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04D004FF" w:rsidR="00DA2D06" w:rsidRPr="002B5A1F" w:rsidRDefault="002B5A1F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NEUVIÈME RÉUNIO</w:t>
      </w:r>
      <w:r w:rsidR="00ED5F33" w:rsidRPr="002B5A1F">
        <w:rPr>
          <w:b/>
          <w:sz w:val="22"/>
          <w:szCs w:val="22"/>
          <w:lang w:val="fr-FR"/>
        </w:rPr>
        <w:t xml:space="preserve">N </w:t>
      </w:r>
      <w:r>
        <w:rPr>
          <w:b/>
          <w:sz w:val="22"/>
          <w:szCs w:val="22"/>
          <w:lang w:val="fr-FR"/>
        </w:rPr>
        <w:t>ORDINAIRE</w:t>
      </w:r>
      <w:r w:rsidR="00D73AD6" w:rsidRPr="002B5A1F">
        <w:rPr>
          <w:b/>
          <w:sz w:val="22"/>
          <w:szCs w:val="22"/>
          <w:lang w:val="fr-FR"/>
        </w:rPr>
        <w:t xml:space="preserve"> DE LA 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bookmarkStart w:id="0" w:name="_Hlk84433870"/>
      <w:r w:rsidR="00DA2D06" w:rsidRPr="002B5A1F">
        <w:rPr>
          <w:sz w:val="22"/>
          <w:szCs w:val="22"/>
          <w:lang w:val="fr-FR"/>
        </w:rPr>
        <w:t>OEA/Ser.</w:t>
      </w:r>
      <w:r w:rsidR="00D73AD6" w:rsidRPr="002B5A1F">
        <w:rPr>
          <w:sz w:val="22"/>
          <w:szCs w:val="22"/>
          <w:lang w:val="fr-FR"/>
        </w:rPr>
        <w:t>W</w:t>
      </w:r>
      <w:r w:rsidR="00DA2D06" w:rsidRPr="002B5A1F">
        <w:rPr>
          <w:sz w:val="22"/>
          <w:szCs w:val="22"/>
          <w:lang w:val="fr-FR"/>
        </w:rPr>
        <w:t>/</w:t>
      </w:r>
      <w:r w:rsidR="00D73AD6" w:rsidRPr="002B5A1F">
        <w:rPr>
          <w:sz w:val="22"/>
          <w:szCs w:val="22"/>
          <w:lang w:val="fr-FR"/>
        </w:rPr>
        <w:t>XIII.6.9</w:t>
      </w:r>
    </w:p>
    <w:bookmarkEnd w:id="0"/>
    <w:p w14:paraId="3F33489D" w14:textId="586803AA" w:rsidR="00554FD0" w:rsidRPr="002B5A1F" w:rsidRDefault="00D73AD6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 w:rsidRPr="002B5A1F">
        <w:rPr>
          <w:b/>
          <w:sz w:val="22"/>
          <w:szCs w:val="22"/>
          <w:lang w:val="fr-FR"/>
        </w:rPr>
        <w:t>COM</w:t>
      </w:r>
      <w:r w:rsidR="002B5A1F">
        <w:rPr>
          <w:b/>
          <w:sz w:val="22"/>
          <w:szCs w:val="22"/>
          <w:lang w:val="fr-FR"/>
        </w:rPr>
        <w:t>M</w:t>
      </w:r>
      <w:r w:rsidRPr="002B5A1F">
        <w:rPr>
          <w:b/>
          <w:sz w:val="22"/>
          <w:szCs w:val="22"/>
          <w:lang w:val="fr-FR"/>
        </w:rPr>
        <w:t>I</w:t>
      </w:r>
      <w:r w:rsidR="002B5A1F">
        <w:rPr>
          <w:b/>
          <w:sz w:val="22"/>
          <w:szCs w:val="22"/>
          <w:lang w:val="fr-FR"/>
        </w:rPr>
        <w:t>S</w:t>
      </w:r>
      <w:r w:rsidRPr="002B5A1F">
        <w:rPr>
          <w:b/>
          <w:sz w:val="22"/>
          <w:szCs w:val="22"/>
          <w:lang w:val="fr-FR"/>
        </w:rPr>
        <w:t>SI</w:t>
      </w:r>
      <w:r w:rsidR="002B5A1F">
        <w:rPr>
          <w:b/>
          <w:sz w:val="22"/>
          <w:szCs w:val="22"/>
          <w:lang w:val="fr-FR"/>
        </w:rPr>
        <w:t>O</w:t>
      </w:r>
      <w:r w:rsidRPr="002B5A1F">
        <w:rPr>
          <w:b/>
          <w:sz w:val="22"/>
          <w:szCs w:val="22"/>
          <w:lang w:val="fr-FR"/>
        </w:rPr>
        <w:t>N INTERAM</w:t>
      </w:r>
      <w:r w:rsidR="002B5A1F">
        <w:rPr>
          <w:b/>
          <w:sz w:val="22"/>
          <w:szCs w:val="22"/>
          <w:lang w:val="fr-FR"/>
        </w:rPr>
        <w:t>É</w:t>
      </w:r>
      <w:r w:rsidRPr="002B5A1F">
        <w:rPr>
          <w:b/>
          <w:sz w:val="22"/>
          <w:szCs w:val="22"/>
          <w:lang w:val="fr-FR"/>
        </w:rPr>
        <w:t>RICA</w:t>
      </w:r>
      <w:r w:rsidR="002B5A1F">
        <w:rPr>
          <w:b/>
          <w:sz w:val="22"/>
          <w:szCs w:val="22"/>
          <w:lang w:val="fr-FR"/>
        </w:rPr>
        <w:t>INE</w:t>
      </w:r>
      <w:r w:rsidRPr="002B5A1F">
        <w:rPr>
          <w:b/>
          <w:sz w:val="22"/>
          <w:szCs w:val="22"/>
          <w:lang w:val="fr-FR"/>
        </w:rPr>
        <w:t xml:space="preserve"> DE </w:t>
      </w:r>
      <w:r w:rsidR="002B5A1F">
        <w:rPr>
          <w:b/>
          <w:sz w:val="22"/>
          <w:szCs w:val="22"/>
          <w:lang w:val="fr-FR"/>
        </w:rPr>
        <w:t>L’ÉDUCATIO</w:t>
      </w:r>
      <w:r w:rsidR="00554FD0" w:rsidRPr="002B5A1F">
        <w:rPr>
          <w:b/>
          <w:sz w:val="22"/>
          <w:szCs w:val="22"/>
          <w:lang w:val="fr-FR"/>
        </w:rPr>
        <w:t>N</w:t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sz w:val="22"/>
          <w:szCs w:val="22"/>
          <w:lang w:val="fr-FR"/>
        </w:rPr>
        <w:t>CIDI/</w:t>
      </w:r>
      <w:r w:rsidRPr="002B5A1F">
        <w:rPr>
          <w:sz w:val="22"/>
          <w:szCs w:val="22"/>
          <w:lang w:val="fr-FR"/>
        </w:rPr>
        <w:t>CIE</w:t>
      </w:r>
      <w:r w:rsidR="00554FD0" w:rsidRPr="002B5A1F">
        <w:rPr>
          <w:sz w:val="22"/>
          <w:szCs w:val="22"/>
          <w:lang w:val="fr-FR"/>
        </w:rPr>
        <w:t>/</w:t>
      </w:r>
      <w:r w:rsidRPr="002B5A1F">
        <w:rPr>
          <w:sz w:val="22"/>
          <w:szCs w:val="22"/>
          <w:lang w:val="fr-FR"/>
        </w:rPr>
        <w:t>doc.</w:t>
      </w:r>
      <w:r w:rsidR="00A3521A">
        <w:rPr>
          <w:sz w:val="22"/>
          <w:szCs w:val="22"/>
          <w:lang w:val="fr-FR"/>
        </w:rPr>
        <w:t xml:space="preserve"> 12</w:t>
      </w:r>
      <w:r w:rsidRPr="002B5A1F">
        <w:rPr>
          <w:sz w:val="22"/>
          <w:szCs w:val="22"/>
          <w:lang w:val="fr-FR"/>
        </w:rPr>
        <w:t>/21</w:t>
      </w:r>
    </w:p>
    <w:p w14:paraId="6BAAAF71" w14:textId="367129FB" w:rsidR="001F7FBE" w:rsidRDefault="002B5A1F" w:rsidP="00BF7CDF">
      <w:pPr>
        <w:tabs>
          <w:tab w:val="left" w:pos="6750"/>
        </w:tabs>
        <w:ind w:right="-270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</w:t>
      </w:r>
      <w:r w:rsidR="00D73AD6" w:rsidRPr="002B5A1F">
        <w:rPr>
          <w:sz w:val="22"/>
          <w:szCs w:val="22"/>
          <w:lang w:val="fr-FR"/>
        </w:rPr>
        <w:t xml:space="preserve"> 1</w:t>
      </w:r>
      <w:r w:rsidR="00BF7CDF" w:rsidRPr="002B5A1F">
        <w:rPr>
          <w:sz w:val="22"/>
          <w:szCs w:val="22"/>
          <w:lang w:val="fr-FR"/>
        </w:rPr>
        <w:t>8</w:t>
      </w:r>
      <w:r w:rsidR="00D73AD6" w:rsidRPr="002B5A1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au 1</w:t>
      </w:r>
      <w:r w:rsidR="00BF7CDF" w:rsidRPr="002B5A1F">
        <w:rPr>
          <w:sz w:val="22"/>
          <w:szCs w:val="22"/>
          <w:lang w:val="fr-FR"/>
        </w:rPr>
        <w:t xml:space="preserve">9 </w:t>
      </w:r>
      <w:r>
        <w:rPr>
          <w:sz w:val="22"/>
          <w:szCs w:val="22"/>
          <w:lang w:val="fr-FR"/>
        </w:rPr>
        <w:t>nov</w:t>
      </w:r>
      <w:r w:rsidR="00BF7CDF" w:rsidRPr="002B5A1F">
        <w:rPr>
          <w:sz w:val="22"/>
          <w:szCs w:val="22"/>
          <w:lang w:val="fr-FR"/>
        </w:rPr>
        <w:t>embre</w:t>
      </w:r>
      <w:r w:rsidR="00D73AD6" w:rsidRPr="002B5A1F">
        <w:rPr>
          <w:sz w:val="22"/>
          <w:szCs w:val="22"/>
          <w:lang w:val="fr-FR"/>
        </w:rPr>
        <w:t xml:space="preserve"> </w:t>
      </w:r>
      <w:r w:rsidR="00ED5F33" w:rsidRPr="002B5A1F">
        <w:rPr>
          <w:sz w:val="22"/>
          <w:szCs w:val="22"/>
          <w:lang w:val="fr-FR"/>
        </w:rPr>
        <w:t>20</w:t>
      </w:r>
      <w:r w:rsidR="00D73AD6" w:rsidRPr="002B5A1F">
        <w:rPr>
          <w:sz w:val="22"/>
          <w:szCs w:val="22"/>
          <w:lang w:val="fr-FR"/>
        </w:rPr>
        <w:t>21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r w:rsidR="00A3521A">
        <w:rPr>
          <w:bCs/>
          <w:sz w:val="22"/>
          <w:szCs w:val="22"/>
          <w:lang w:val="fr-FR"/>
        </w:rPr>
        <w:t>11 novembre</w:t>
      </w:r>
      <w:r w:rsidR="00D73AD6" w:rsidRPr="002B5A1F">
        <w:rPr>
          <w:bCs/>
          <w:sz w:val="22"/>
          <w:szCs w:val="22"/>
          <w:lang w:val="fr-FR"/>
        </w:rPr>
        <w:t xml:space="preserve"> 2021</w:t>
      </w:r>
    </w:p>
    <w:p w14:paraId="2D7586B4" w14:textId="29617A7C" w:rsidR="00D73AD6" w:rsidRPr="002B5A1F" w:rsidRDefault="00D73AD6" w:rsidP="00BF7CDF">
      <w:pPr>
        <w:tabs>
          <w:tab w:val="left" w:pos="6750"/>
        </w:tabs>
        <w:ind w:right="-270"/>
        <w:rPr>
          <w:sz w:val="22"/>
          <w:szCs w:val="22"/>
          <w:lang w:val="fr-FR"/>
        </w:rPr>
      </w:pPr>
      <w:r w:rsidRPr="002B5A1F">
        <w:rPr>
          <w:color w:val="000000"/>
          <w:sz w:val="22"/>
          <w:szCs w:val="22"/>
          <w:lang w:val="fr-FR"/>
        </w:rPr>
        <w:t xml:space="preserve">Washington, D.C., </w:t>
      </w:r>
      <w:r w:rsidR="002B5A1F">
        <w:rPr>
          <w:color w:val="000000"/>
          <w:sz w:val="22"/>
          <w:szCs w:val="22"/>
          <w:lang w:val="fr-FR"/>
        </w:rPr>
        <w:t>États-Unis d’Amérique</w:t>
      </w:r>
      <w:r w:rsidRPr="002B5A1F">
        <w:rPr>
          <w:sz w:val="22"/>
          <w:szCs w:val="22"/>
          <w:lang w:val="fr-FR"/>
        </w:rPr>
        <w:tab/>
      </w:r>
      <w:r w:rsidRPr="002B5A1F">
        <w:rPr>
          <w:sz w:val="22"/>
          <w:szCs w:val="22"/>
          <w:lang w:val="fr-FR"/>
        </w:rPr>
        <w:tab/>
      </w:r>
      <w:proofErr w:type="gramStart"/>
      <w:r w:rsidRPr="002B5A1F">
        <w:rPr>
          <w:sz w:val="22"/>
          <w:szCs w:val="22"/>
          <w:lang w:val="fr-FR"/>
        </w:rPr>
        <w:t>Original:</w:t>
      </w:r>
      <w:proofErr w:type="gramEnd"/>
      <w:r w:rsidRPr="002B5A1F">
        <w:rPr>
          <w:sz w:val="22"/>
          <w:szCs w:val="22"/>
          <w:lang w:val="fr-FR"/>
        </w:rPr>
        <w:t xml:space="preserve"> espa</w:t>
      </w:r>
      <w:r w:rsidR="002B5A1F">
        <w:rPr>
          <w:sz w:val="22"/>
          <w:szCs w:val="22"/>
          <w:lang w:val="fr-FR"/>
        </w:rPr>
        <w:t>gn</w:t>
      </w:r>
      <w:r w:rsidRPr="002B5A1F">
        <w:rPr>
          <w:sz w:val="22"/>
          <w:szCs w:val="22"/>
          <w:lang w:val="fr-FR"/>
        </w:rPr>
        <w:t>ol</w:t>
      </w:r>
    </w:p>
    <w:p w14:paraId="10BD6ECD" w14:textId="06E822E6" w:rsidR="00D73AD6" w:rsidRPr="002B5A1F" w:rsidRDefault="0041304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  <w:r w:rsidRPr="00413041">
        <w:rPr>
          <w:sz w:val="22"/>
          <w:szCs w:val="22"/>
          <w:lang w:val="fr-FR"/>
        </w:rPr>
        <w:t xml:space="preserve">RÉUNION </w:t>
      </w:r>
      <w:r w:rsidR="002B5A1F" w:rsidRPr="00413041">
        <w:rPr>
          <w:sz w:val="22"/>
          <w:szCs w:val="22"/>
          <w:lang w:val="fr-FR"/>
        </w:rPr>
        <w:t>VIRTUE</w:t>
      </w:r>
      <w:r w:rsidR="00D73AD6" w:rsidRPr="00413041">
        <w:rPr>
          <w:sz w:val="22"/>
          <w:szCs w:val="22"/>
          <w:lang w:val="fr-FR"/>
        </w:rPr>
        <w:t>L</w:t>
      </w:r>
      <w:r w:rsidR="00FB48EB" w:rsidRPr="00413041">
        <w:rPr>
          <w:sz w:val="22"/>
          <w:szCs w:val="22"/>
          <w:lang w:val="fr-FR"/>
        </w:rPr>
        <w:t>LE</w:t>
      </w:r>
    </w:p>
    <w:p w14:paraId="74364312" w14:textId="77777777" w:rsidR="00BD0271" w:rsidRPr="002B5A1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</w:p>
    <w:p w14:paraId="4E5065EB" w14:textId="77777777" w:rsidR="00D73AD6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A02A88B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F9B5AAC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2ECB2F31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D16A620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6C69F81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4BE719F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E013E83" w14:textId="2C455898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B648606" w14:textId="77777777" w:rsidR="00A3521A" w:rsidRDefault="00A3521A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4DF8E0DF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7B452E0" w14:textId="77777777" w:rsidR="002A3C4D" w:rsidRPr="002B5A1F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D62D217" w14:textId="77777777" w:rsidR="00D73AD6" w:rsidRPr="004F59E7" w:rsidRDefault="00D73AD6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08341B94" w14:textId="7029548C" w:rsidR="002A3C4D" w:rsidRPr="004F59E7" w:rsidRDefault="005878F6" w:rsidP="002A3C4D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  <w:r w:rsidRPr="004F59E7">
        <w:rPr>
          <w:b/>
          <w:bCs/>
          <w:sz w:val="22"/>
          <w:szCs w:val="22"/>
          <w:lang w:val="fr-FR"/>
        </w:rPr>
        <w:t>RÉSUMÉ EXÉCUTIF</w:t>
      </w:r>
    </w:p>
    <w:p w14:paraId="174354AC" w14:textId="77777777" w:rsidR="004F59E7" w:rsidRPr="004F59E7" w:rsidRDefault="004F59E7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487AC4CB" w14:textId="63F15445" w:rsidR="0071506D" w:rsidRPr="00A3521A" w:rsidRDefault="004F59E7" w:rsidP="004F59E7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  <w:r w:rsidRPr="00A3521A">
        <w:rPr>
          <w:rStyle w:val="jsgrdq"/>
          <w:b/>
          <w:bCs/>
          <w:color w:val="000000"/>
          <w:sz w:val="22"/>
          <w:szCs w:val="22"/>
          <w:lang w:val="fr-CA"/>
        </w:rPr>
        <w:t>Vers une culture d’accessibilité numérique: Expériences et défis en matière d’éducation des personnes handicapées en période de pandémie</w:t>
      </w:r>
    </w:p>
    <w:p w14:paraId="383FE025" w14:textId="77777777" w:rsidR="002A3C4D" w:rsidRPr="00A3521A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</w:p>
    <w:p w14:paraId="2EAE159F" w14:textId="77777777" w:rsidR="002A3C4D" w:rsidRPr="00A3521A" w:rsidRDefault="002A3C4D" w:rsidP="002A3C4D">
      <w:pPr>
        <w:jc w:val="center"/>
        <w:rPr>
          <w:rStyle w:val="jsgrdq"/>
          <w:b/>
          <w:bCs/>
          <w:sz w:val="22"/>
          <w:szCs w:val="22"/>
          <w:lang w:val="fr-CA"/>
        </w:rPr>
      </w:pPr>
    </w:p>
    <w:p w14:paraId="6468FAAA" w14:textId="64A6D154" w:rsidR="002A3C4D" w:rsidRPr="005C1F89" w:rsidRDefault="002A3C4D" w:rsidP="002A3C4D">
      <w:pPr>
        <w:jc w:val="center"/>
        <w:rPr>
          <w:sz w:val="22"/>
          <w:szCs w:val="22"/>
          <w:lang w:val="fr-FR"/>
        </w:rPr>
      </w:pPr>
    </w:p>
    <w:p w14:paraId="04CEA2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71987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E078C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E56C8B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4107E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8426D73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FA97BF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09B65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9F6C8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E44188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122B36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384237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A39C19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152F41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97A3E1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0C8DA2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22033F4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D0249C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E35DC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C10D14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593AE4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214061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8C06FD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7EEE6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90C05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20AB454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89BE223" w14:textId="18F77C23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472AA6" wp14:editId="6919918A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558533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57F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36CBC85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673D4D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EE6B8C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28132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0FDA0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A6EF1FF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ABF99B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87DFD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620F90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5EBE5E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1DDAB4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4F280E0" w14:textId="75258F9F" w:rsidR="002A3C4D" w:rsidRPr="004F59E7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 w:rsidRPr="00403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90BA7" wp14:editId="7559DFF8">
                <wp:simplePos x="0" y="0"/>
                <wp:positionH relativeFrom="margin">
                  <wp:posOffset>1499870</wp:posOffset>
                </wp:positionH>
                <wp:positionV relativeFrom="page">
                  <wp:posOffset>9060180</wp:posOffset>
                </wp:positionV>
                <wp:extent cx="2705100" cy="694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61BF" w14:textId="66CE6F28" w:rsidR="002A3C4D" w:rsidRPr="00A3521A" w:rsidRDefault="00745AD9" w:rsidP="002A3C4D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A3521A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Accès à l’intégralité du document</w:t>
                            </w:r>
                            <w:r w:rsidR="002A3C4D" w:rsidRPr="00A3521A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:</w:t>
                            </w:r>
                          </w:p>
                          <w:p w14:paraId="08CD633A" w14:textId="4ABF2A0A" w:rsidR="00745AD9" w:rsidRPr="00A3521A" w:rsidRDefault="00981E03" w:rsidP="00840DB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1" w:history="1">
                              <w:r w:rsidR="00745AD9" w:rsidRPr="00A3521A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Espagnol</w:t>
                              </w:r>
                            </w:hyperlink>
                          </w:p>
                          <w:p w14:paraId="04DB2BAA" w14:textId="78952FD8" w:rsidR="002A3C4D" w:rsidRPr="00A3521A" w:rsidRDefault="00981E03" w:rsidP="00840DB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2" w:history="1">
                              <w:r w:rsidR="00840DB3" w:rsidRPr="00A3521A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An</w:t>
                              </w:r>
                              <w:r w:rsidR="00840DB3" w:rsidRPr="00A3521A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g</w:t>
                              </w:r>
                              <w:r w:rsidR="00840DB3" w:rsidRPr="00A3521A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lais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0BA7" id="Text Box 2" o:spid="_x0000_s1026" style="position:absolute;left:0;text-align:left;margin-left:118.1pt;margin-top:713.4pt;width:213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4F7961BF" w14:textId="66CE6F28" w:rsidR="002A3C4D" w:rsidRPr="00A3521A" w:rsidRDefault="00745AD9" w:rsidP="002A3C4D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A3521A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Accès à l’intégralité du document</w:t>
                      </w:r>
                      <w:r w:rsidR="002A3C4D" w:rsidRPr="00A3521A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:</w:t>
                      </w:r>
                    </w:p>
                    <w:p w14:paraId="08CD633A" w14:textId="4ABF2A0A" w:rsidR="00745AD9" w:rsidRPr="00A3521A" w:rsidRDefault="00981E03" w:rsidP="00840DB3">
                      <w:pPr>
                        <w:jc w:val="center"/>
                        <w:rPr>
                          <w:rStyle w:val="jsgrdq"/>
                          <w:b/>
                          <w:bCs/>
                          <w:color w:val="000000"/>
                          <w:sz w:val="22"/>
                          <w:szCs w:val="22"/>
                          <w:lang w:val="fr-CA"/>
                        </w:rPr>
                      </w:pPr>
                      <w:hyperlink r:id="rId13" w:history="1">
                        <w:r w:rsidR="00745AD9" w:rsidRPr="00A3521A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Espagnol</w:t>
                        </w:r>
                      </w:hyperlink>
                    </w:p>
                    <w:p w14:paraId="04DB2BAA" w14:textId="78952FD8" w:rsidR="002A3C4D" w:rsidRPr="00A3521A" w:rsidRDefault="00981E03" w:rsidP="00840DB3">
                      <w:pPr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  <w:hyperlink r:id="rId14" w:history="1">
                        <w:r w:rsidR="00840DB3" w:rsidRPr="00A3521A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An</w:t>
                        </w:r>
                        <w:r w:rsidR="00840DB3" w:rsidRPr="00A3521A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g</w:t>
                        </w:r>
                        <w:r w:rsidR="00840DB3" w:rsidRPr="00A3521A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lais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981E03"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D03ADA4" wp14:editId="7B61216E">
                <wp:simplePos x="0" y="0"/>
                <wp:positionH relativeFrom="column">
                  <wp:posOffset>-92710</wp:posOffset>
                </wp:positionH>
                <wp:positionV relativeFrom="page">
                  <wp:posOffset>9695815</wp:posOffset>
                </wp:positionV>
                <wp:extent cx="3383280" cy="2311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11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CA9BC8" w14:textId="508BDFF2" w:rsidR="00981E03" w:rsidRPr="00981E03" w:rsidRDefault="00981E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CIDED00229F01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3AD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3pt;margin-top:763.45pt;width:266.4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" filled="f" stroked="f">
                <v:stroke joinstyle="round"/>
                <v:textbox>
                  <w:txbxContent>
                    <w:p w14:paraId="1FCA9BC8" w14:textId="508BDFF2" w:rsidR="00981E03" w:rsidRPr="00981E03" w:rsidRDefault="00981E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CIDED00229F01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A3C4D" w:rsidRPr="004F59E7" w:rsidSect="001F7FBE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3B59" w14:textId="77777777" w:rsidR="001E7B67" w:rsidRDefault="001E7B67">
      <w:r>
        <w:separator/>
      </w:r>
    </w:p>
  </w:endnote>
  <w:endnote w:type="continuationSeparator" w:id="0">
    <w:p w14:paraId="008FD8BF" w14:textId="77777777" w:rsidR="001E7B67" w:rsidRDefault="001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1170" w14:textId="77777777" w:rsidR="001E7B67" w:rsidRDefault="001E7B67">
      <w:r>
        <w:separator/>
      </w:r>
    </w:p>
  </w:footnote>
  <w:footnote w:type="continuationSeparator" w:id="0">
    <w:p w14:paraId="5D1E3571" w14:textId="77777777" w:rsidR="001E7B67" w:rsidRDefault="001E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24E63843" w:rsidR="00ED2E09" w:rsidRDefault="001F7FBE" w:rsidP="005A1046">
    <w:pPr>
      <w:pStyle w:val="Header"/>
    </w:pPr>
    <w:r>
      <w:rPr>
        <w:rFonts w:ascii="News Gothic MT" w:hAnsi="News Gothic MT"/>
        <w:noProof/>
        <w:color w:val="000000"/>
        <w:lang w:val="fr-FR" w:eastAsia="fr-FR"/>
      </w:rPr>
      <w:drawing>
        <wp:anchor distT="0" distB="0" distL="114300" distR="114300" simplePos="0" relativeHeight="251658240" behindDoc="0" locked="0" layoutInCell="1" allowOverlap="1" wp14:anchorId="0772E5D2" wp14:editId="4D1CE7F5">
          <wp:simplePos x="0" y="0"/>
          <wp:positionH relativeFrom="column">
            <wp:posOffset>5189662</wp:posOffset>
          </wp:positionH>
          <wp:positionV relativeFrom="paragraph">
            <wp:posOffset>-419929</wp:posOffset>
          </wp:positionV>
          <wp:extent cx="1105535" cy="771525"/>
          <wp:effectExtent l="0" t="0" r="0" b="9525"/>
          <wp:wrapSquare wrapText="bothSides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76EFBC57" wp14:editId="68FB9158">
          <wp:simplePos x="0" y="0"/>
          <wp:positionH relativeFrom="column">
            <wp:posOffset>-611477</wp:posOffset>
          </wp:positionH>
          <wp:positionV relativeFrom="paragraph">
            <wp:posOffset>-470811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159A5" wp14:editId="1603DA07">
              <wp:simplePos x="0" y="0"/>
              <wp:positionH relativeFrom="column">
                <wp:posOffset>414738</wp:posOffset>
              </wp:positionH>
              <wp:positionV relativeFrom="paragraph">
                <wp:posOffset>-376141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6C6AA309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ORGANI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 DE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 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NS</w:t>
                          </w:r>
                        </w:p>
                        <w:p w14:paraId="736B4A0C" w14:textId="3C401DC6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Conse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nteram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 p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our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e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développement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gr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.65pt;margin-top:-29.6pt;width:36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DrWXFM3QAAAAkBAAAP&#10;AAAAAAAAAAAAAAAAAF8EAABkcnMvZG93bnJldi54bWxQSwUGAAAAAAQABADzAAAAaQUAAAAA&#10;" stroked="f">
              <v:textbox>
                <w:txbxContent>
                  <w:p w14:paraId="66194B51" w14:textId="6C6AA309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ORGANI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 DE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 AM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NS</w:t>
                    </w:r>
                  </w:p>
                  <w:p w14:paraId="736B4A0C" w14:textId="3C401DC6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Conse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nteram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 p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our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e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développement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gr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8F584" wp14:editId="2CCFF8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10176C36" w:rsidR="00ED2E09" w:rsidRDefault="00ED2E09" w:rsidP="005A1046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9" type="#_x0000_t202" style="position:absolute;margin-left:400pt;margin-top:-2.8pt;width:101.4pt;height:6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10176C36" w:rsidR="00ED2E09" w:rsidRDefault="00ED2E09" w:rsidP="005A1046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6A3807E9" w14:textId="6093E5DD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IxNTQwMzOysDRV0lEKTi0uzszPAykwrAUADbCE5y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380E"/>
    <w:rsid w:val="000A55B8"/>
    <w:rsid w:val="000B5869"/>
    <w:rsid w:val="000B6052"/>
    <w:rsid w:val="000C17CF"/>
    <w:rsid w:val="000D4D7B"/>
    <w:rsid w:val="000E7B5F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397A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E7B67"/>
    <w:rsid w:val="001F58F4"/>
    <w:rsid w:val="001F663C"/>
    <w:rsid w:val="001F67AD"/>
    <w:rsid w:val="001F7FB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A3C4D"/>
    <w:rsid w:val="002B18FF"/>
    <w:rsid w:val="002B398C"/>
    <w:rsid w:val="002B5A1F"/>
    <w:rsid w:val="002C34B6"/>
    <w:rsid w:val="002D3EDE"/>
    <w:rsid w:val="002D7A00"/>
    <w:rsid w:val="002F2207"/>
    <w:rsid w:val="00314282"/>
    <w:rsid w:val="00347DDE"/>
    <w:rsid w:val="00350D52"/>
    <w:rsid w:val="00355CE6"/>
    <w:rsid w:val="00355D05"/>
    <w:rsid w:val="00364A17"/>
    <w:rsid w:val="003713CC"/>
    <w:rsid w:val="003818FF"/>
    <w:rsid w:val="00384197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13041"/>
    <w:rsid w:val="00422D06"/>
    <w:rsid w:val="004269A3"/>
    <w:rsid w:val="00433C3B"/>
    <w:rsid w:val="004472CA"/>
    <w:rsid w:val="00465616"/>
    <w:rsid w:val="004668E5"/>
    <w:rsid w:val="00470BC0"/>
    <w:rsid w:val="004739BC"/>
    <w:rsid w:val="00485C0A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59E7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878F6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3EA6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6F60C5"/>
    <w:rsid w:val="006F7BBA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5AD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40DB3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2434"/>
    <w:rsid w:val="00923359"/>
    <w:rsid w:val="00924F41"/>
    <w:rsid w:val="00925CDF"/>
    <w:rsid w:val="009264C0"/>
    <w:rsid w:val="00930B6C"/>
    <w:rsid w:val="009412E3"/>
    <w:rsid w:val="00956958"/>
    <w:rsid w:val="00963036"/>
    <w:rsid w:val="0096462B"/>
    <w:rsid w:val="00970961"/>
    <w:rsid w:val="00981E03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3521A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607C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0B13"/>
    <w:rsid w:val="00B41202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2E66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46C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94F22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A54AE"/>
    <w:rsid w:val="00EB19D0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8EB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docId w15:val="{070A3CEB-67DC-4EBD-ADA4-DED2F3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customStyle="1" w:styleId="jsgrdq">
    <w:name w:val="jsgrdq"/>
    <w:basedOn w:val="DefaultParagraphFont"/>
    <w:rsid w:val="004F59E7"/>
  </w:style>
  <w:style w:type="character" w:styleId="UnresolvedMention">
    <w:name w:val="Unresolved Mention"/>
    <w:basedOn w:val="DefaultParagraphFont"/>
    <w:uiPriority w:val="99"/>
    <w:semiHidden/>
    <w:unhideWhenUsed/>
    <w:rsid w:val="0074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5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5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5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5&amp;lang=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384CB-9667-4AD6-8C0B-6130E0919471}">
  <ds:schemaRefs>
    <ds:schemaRef ds:uri="http://purl.org/dc/dcmitype/"/>
    <ds:schemaRef ds:uri="05bff542-d332-425c-8dfd-ceb417fe7363"/>
    <ds:schemaRef ds:uri="http://purl.org/dc/elements/1.1/"/>
    <ds:schemaRef ds:uri="1c1cd70d-670c-436a-92c3-8ff9adc7eaa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F58014-1D9F-4727-AC02-2E61CC70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12D4D-B878-4AD2-8FD1-A8A3E84E5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Diaz - Avalos,  Estela</cp:lastModifiedBy>
  <cp:revision>3</cp:revision>
  <cp:lastPrinted>2007-08-02T14:51:00Z</cp:lastPrinted>
  <dcterms:created xsi:type="dcterms:W3CDTF">2021-11-11T22:04:00Z</dcterms:created>
  <dcterms:modified xsi:type="dcterms:W3CDTF">2021-11-11T22:08:00Z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