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FB9057" w:rsidR="00040C3A" w:rsidRPr="00357D17" w:rsidRDefault="00D306D1" w:rsidP="00627C9F">
      <w:pPr>
        <w:jc w:val="both"/>
        <w:rPr>
          <w:rFonts w:asciiTheme="majorHAnsi" w:hAnsiTheme="majorHAnsi" w:cs="Univers"/>
          <w:b/>
          <w:bCs/>
          <w:sz w:val="22"/>
          <w:szCs w:val="22"/>
          <w:lang w:val="es-ES"/>
        </w:rPr>
      </w:pPr>
      <w:r w:rsidRPr="00357D17">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6AB59B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357D17">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357D17">
        <w:rPr>
          <w:rFonts w:asciiTheme="majorHAnsi" w:hAnsiTheme="majorHAnsi" w:cs="Univers"/>
          <w:b/>
          <w:bCs/>
          <w:sz w:val="22"/>
          <w:szCs w:val="22"/>
          <w:lang w:val="es-ES"/>
        </w:rPr>
        <w:t>)con</w:t>
      </w:r>
      <w:r w:rsidR="00071174" w:rsidRPr="00357D17">
        <w:rPr>
          <w:rFonts w:asciiTheme="majorHAnsi" w:hAnsiTheme="majorHAnsi" w:cs="Univers"/>
          <w:b/>
          <w:bCs/>
          <w:sz w:val="22"/>
          <w:szCs w:val="22"/>
          <w:lang w:val="es-ES"/>
        </w:rPr>
        <w:t xml:space="preserve"> </w:t>
      </w:r>
    </w:p>
    <w:p w14:paraId="751BC92D" w14:textId="77777777" w:rsidR="00040C3A" w:rsidRPr="00357D1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357D1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357D17" w:rsidRDefault="005128E4" w:rsidP="00040C3A">
      <w:pPr>
        <w:tabs>
          <w:tab w:val="center" w:pos="5400"/>
        </w:tabs>
        <w:suppressAutoHyphens/>
        <w:rPr>
          <w:rFonts w:asciiTheme="majorHAnsi" w:hAnsiTheme="majorHAnsi"/>
          <w:sz w:val="22"/>
          <w:szCs w:val="22"/>
          <w:lang w:val="es-ES"/>
        </w:rPr>
      </w:pPr>
    </w:p>
    <w:p w14:paraId="7F51F08B" w14:textId="77777777" w:rsidR="005128E4" w:rsidRPr="00357D17" w:rsidRDefault="005128E4" w:rsidP="00040C3A">
      <w:pPr>
        <w:tabs>
          <w:tab w:val="center" w:pos="5400"/>
        </w:tabs>
        <w:suppressAutoHyphens/>
        <w:rPr>
          <w:rFonts w:asciiTheme="majorHAnsi" w:hAnsiTheme="majorHAnsi"/>
          <w:sz w:val="22"/>
          <w:szCs w:val="22"/>
          <w:lang w:val="es-ES"/>
        </w:rPr>
      </w:pPr>
    </w:p>
    <w:p w14:paraId="058606A7" w14:textId="77777777" w:rsidR="005128E4" w:rsidRPr="00357D17" w:rsidRDefault="005128E4" w:rsidP="00040C3A">
      <w:pPr>
        <w:tabs>
          <w:tab w:val="center" w:pos="5400"/>
        </w:tabs>
        <w:suppressAutoHyphens/>
        <w:rPr>
          <w:rFonts w:asciiTheme="majorHAnsi" w:hAnsiTheme="majorHAnsi"/>
          <w:sz w:val="22"/>
          <w:szCs w:val="22"/>
          <w:lang w:val="es-ES"/>
        </w:rPr>
      </w:pPr>
    </w:p>
    <w:p w14:paraId="01B9D56A" w14:textId="77777777" w:rsidR="00040C3A" w:rsidRPr="00357D17"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357D17"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357D17"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357D17"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357D17"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357D17"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357D17"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357D17" w:rsidRDefault="003D3BC2" w:rsidP="00040C3A">
      <w:pPr>
        <w:tabs>
          <w:tab w:val="center" w:pos="5400"/>
        </w:tabs>
        <w:suppressAutoHyphens/>
        <w:jc w:val="center"/>
        <w:rPr>
          <w:rFonts w:asciiTheme="majorHAnsi" w:hAnsiTheme="majorHAnsi"/>
          <w:sz w:val="22"/>
          <w:szCs w:val="22"/>
          <w:lang w:val="es-ES"/>
        </w:rPr>
      </w:pPr>
      <w:r w:rsidRPr="00357D17">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D53BBC4" w:rsidR="005B52B0" w:rsidRPr="00917D5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46E55">
                              <w:rPr>
                                <w:rFonts w:asciiTheme="majorHAnsi" w:hAnsiTheme="majorHAnsi" w:cs="Arial"/>
                                <w:b/>
                                <w:bCs/>
                                <w:color w:val="0D0D0D" w:themeColor="text1" w:themeTint="F2"/>
                                <w:sz w:val="36"/>
                                <w:szCs w:val="22"/>
                                <w:lang w:val="es-ES_tradnl"/>
                              </w:rPr>
                              <w:t>22</w:t>
                            </w:r>
                            <w:r w:rsidR="007B05C4" w:rsidRPr="00917D59">
                              <w:rPr>
                                <w:rFonts w:asciiTheme="majorHAnsi" w:hAnsiTheme="majorHAnsi" w:cs="Arial"/>
                                <w:b/>
                                <w:bCs/>
                                <w:color w:val="0D0D0D" w:themeColor="text1" w:themeTint="F2"/>
                                <w:sz w:val="36"/>
                                <w:szCs w:val="22"/>
                                <w:lang w:val="es-ES_tradnl"/>
                              </w:rPr>
                              <w:t>/</w:t>
                            </w:r>
                            <w:r w:rsidR="00D22144" w:rsidRPr="00917D59">
                              <w:rPr>
                                <w:rFonts w:asciiTheme="majorHAnsi" w:hAnsiTheme="majorHAnsi" w:cs="Arial"/>
                                <w:b/>
                                <w:bCs/>
                                <w:color w:val="0D0D0D" w:themeColor="text1" w:themeTint="F2"/>
                                <w:sz w:val="36"/>
                                <w:szCs w:val="22"/>
                                <w:lang w:val="es-ES_tradnl"/>
                              </w:rPr>
                              <w:t>2</w:t>
                            </w:r>
                            <w:r w:rsidR="00685E96" w:rsidRPr="00917D59">
                              <w:rPr>
                                <w:rFonts w:asciiTheme="majorHAnsi" w:hAnsiTheme="majorHAnsi" w:cs="Arial"/>
                                <w:b/>
                                <w:bCs/>
                                <w:color w:val="0D0D0D" w:themeColor="text1" w:themeTint="F2"/>
                                <w:sz w:val="36"/>
                                <w:szCs w:val="22"/>
                                <w:lang w:val="es-ES_tradnl"/>
                              </w:rPr>
                              <w:t>5</w:t>
                            </w:r>
                          </w:p>
                          <w:p w14:paraId="45F30ECA" w14:textId="42E26281" w:rsidR="007B05C4" w:rsidRDefault="005B52B0" w:rsidP="00997BC5">
                            <w:pPr>
                              <w:spacing w:line="276" w:lineRule="auto"/>
                              <w:rPr>
                                <w:rFonts w:asciiTheme="majorHAnsi" w:hAnsiTheme="majorHAnsi" w:cs="Arial"/>
                                <w:b/>
                                <w:color w:val="0D0D0D" w:themeColor="text1" w:themeTint="F2"/>
                                <w:sz w:val="36"/>
                                <w:szCs w:val="22"/>
                                <w:lang w:val="es-ES_tradnl"/>
                              </w:rPr>
                            </w:pPr>
                            <w:r w:rsidRPr="00917D59">
                              <w:rPr>
                                <w:rFonts w:asciiTheme="majorHAnsi" w:hAnsiTheme="majorHAnsi" w:cs="Arial"/>
                                <w:b/>
                                <w:color w:val="0D0D0D" w:themeColor="text1" w:themeTint="F2"/>
                                <w:sz w:val="36"/>
                                <w:szCs w:val="22"/>
                                <w:lang w:val="es-ES_tradnl"/>
                              </w:rPr>
                              <w:t xml:space="preserve">PETICIÓN </w:t>
                            </w:r>
                            <w:r w:rsidR="004F62FA" w:rsidRPr="00917D59">
                              <w:rPr>
                                <w:rFonts w:asciiTheme="majorHAnsi" w:hAnsiTheme="majorHAnsi" w:cs="Arial"/>
                                <w:b/>
                                <w:color w:val="0D0D0D" w:themeColor="text1" w:themeTint="F2"/>
                                <w:sz w:val="36"/>
                                <w:szCs w:val="22"/>
                                <w:lang w:val="es-ES_tradnl"/>
                              </w:rPr>
                              <w:t>18</w:t>
                            </w:r>
                            <w:r w:rsidR="006262C6" w:rsidRPr="00917D59">
                              <w:rPr>
                                <w:rFonts w:asciiTheme="majorHAnsi" w:hAnsiTheme="majorHAnsi" w:cs="Arial"/>
                                <w:b/>
                                <w:color w:val="0D0D0D" w:themeColor="text1" w:themeTint="F2"/>
                                <w:sz w:val="36"/>
                                <w:szCs w:val="22"/>
                                <w:lang w:val="es-ES_tradnl"/>
                              </w:rPr>
                              <w:t>99</w:t>
                            </w:r>
                            <w:r w:rsidR="00263908" w:rsidRPr="00917D59">
                              <w:rPr>
                                <w:rFonts w:asciiTheme="majorHAnsi" w:hAnsiTheme="majorHAnsi" w:cs="Arial"/>
                                <w:b/>
                                <w:color w:val="0D0D0D" w:themeColor="text1" w:themeTint="F2"/>
                                <w:sz w:val="36"/>
                                <w:szCs w:val="22"/>
                                <w:lang w:val="es-ES_tradnl"/>
                              </w:rPr>
                              <w:t>-</w:t>
                            </w:r>
                            <w:r w:rsidR="007921E1" w:rsidRPr="00917D59">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85D9D98" w:rsidR="00CD046C" w:rsidRPr="00FA1816" w:rsidRDefault="005B52B0" w:rsidP="00997BC5">
                            <w:pPr>
                              <w:spacing w:line="276" w:lineRule="auto"/>
                              <w:rPr>
                                <w:rFonts w:asciiTheme="majorHAnsi" w:hAnsiTheme="majorHAnsi" w:cs="Arial"/>
                                <w:color w:val="0D0D0D" w:themeColor="text1" w:themeTint="F2"/>
                                <w:szCs w:val="22"/>
                                <w:lang w:val="es-ES_tradnl"/>
                              </w:rPr>
                            </w:pPr>
                            <w:r w:rsidRPr="00B44C09">
                              <w:rPr>
                                <w:rFonts w:asciiTheme="majorHAnsi" w:hAnsiTheme="majorHAnsi" w:cs="Arial"/>
                                <w:color w:val="0D0D0D" w:themeColor="text1" w:themeTint="F2"/>
                                <w:szCs w:val="22"/>
                                <w:lang w:val="es-ES_tradnl"/>
                              </w:rPr>
                              <w:t xml:space="preserve">INFORME DE </w:t>
                            </w:r>
                            <w:r w:rsidR="009031E9" w:rsidRPr="00B44C09">
                              <w:rPr>
                                <w:rFonts w:asciiTheme="majorHAnsi" w:hAnsiTheme="majorHAnsi" w:cs="Arial"/>
                                <w:color w:val="0D0D0D" w:themeColor="text1" w:themeTint="F2"/>
                                <w:szCs w:val="22"/>
                                <w:lang w:val="es-ES_tradnl"/>
                              </w:rPr>
                              <w:t>ADMISIBILIDAD</w:t>
                            </w:r>
                          </w:p>
                          <w:p w14:paraId="21E71CA6" w14:textId="191F8E14" w:rsidR="001152B8" w:rsidRPr="00FA1816" w:rsidRDefault="001152B8" w:rsidP="00997BC5">
                            <w:pPr>
                              <w:spacing w:line="276" w:lineRule="auto"/>
                              <w:rPr>
                                <w:rFonts w:asciiTheme="majorHAnsi" w:hAnsiTheme="majorHAnsi" w:cs="Arial"/>
                                <w:bCs/>
                                <w:color w:val="0D0D0D" w:themeColor="text1" w:themeTint="F2"/>
                                <w:szCs w:val="22"/>
                                <w:lang w:val="es-CO"/>
                              </w:rPr>
                            </w:pPr>
                            <w:bookmarkStart w:id="0" w:name="_ftnref1"/>
                          </w:p>
                          <w:bookmarkEnd w:id="0"/>
                          <w:p w14:paraId="27D5B42A" w14:textId="12516E31" w:rsidR="00B72EE8" w:rsidRPr="00FA1816" w:rsidRDefault="006262C6" w:rsidP="00F56ECB">
                            <w:pPr>
                              <w:spacing w:line="276" w:lineRule="auto"/>
                              <w:rPr>
                                <w:rFonts w:asciiTheme="majorHAnsi" w:hAnsiTheme="majorHAnsi" w:cs="Arial"/>
                                <w:color w:val="0D0D0D" w:themeColor="text1" w:themeTint="F2"/>
                                <w:szCs w:val="22"/>
                                <w:lang w:val="es-ES_tradnl"/>
                              </w:rPr>
                            </w:pPr>
                            <w:r w:rsidRPr="006262C6">
                              <w:rPr>
                                <w:rFonts w:asciiTheme="majorHAnsi" w:hAnsiTheme="majorHAnsi" w:cs="Arial"/>
                                <w:bCs/>
                                <w:color w:val="0D0D0D" w:themeColor="text1" w:themeTint="F2"/>
                                <w:szCs w:val="22"/>
                                <w:lang w:val="es-CO"/>
                              </w:rPr>
                              <w:t>JUAN CARLOS RODRÍGUEZ RINCÓN Y FAMILIARES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sidRPr="00FA1816">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6D53BBC4" w:rsidR="005B52B0" w:rsidRPr="00917D5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46E55">
                        <w:rPr>
                          <w:rFonts w:asciiTheme="majorHAnsi" w:hAnsiTheme="majorHAnsi" w:cs="Arial"/>
                          <w:b/>
                          <w:bCs/>
                          <w:color w:val="0D0D0D" w:themeColor="text1" w:themeTint="F2"/>
                          <w:sz w:val="36"/>
                          <w:szCs w:val="22"/>
                          <w:lang w:val="es-ES_tradnl"/>
                        </w:rPr>
                        <w:t>22</w:t>
                      </w:r>
                      <w:r w:rsidR="007B05C4" w:rsidRPr="00917D59">
                        <w:rPr>
                          <w:rFonts w:asciiTheme="majorHAnsi" w:hAnsiTheme="majorHAnsi" w:cs="Arial"/>
                          <w:b/>
                          <w:bCs/>
                          <w:color w:val="0D0D0D" w:themeColor="text1" w:themeTint="F2"/>
                          <w:sz w:val="36"/>
                          <w:szCs w:val="22"/>
                          <w:lang w:val="es-ES_tradnl"/>
                        </w:rPr>
                        <w:t>/</w:t>
                      </w:r>
                      <w:r w:rsidR="00D22144" w:rsidRPr="00917D59">
                        <w:rPr>
                          <w:rFonts w:asciiTheme="majorHAnsi" w:hAnsiTheme="majorHAnsi" w:cs="Arial"/>
                          <w:b/>
                          <w:bCs/>
                          <w:color w:val="0D0D0D" w:themeColor="text1" w:themeTint="F2"/>
                          <w:sz w:val="36"/>
                          <w:szCs w:val="22"/>
                          <w:lang w:val="es-ES_tradnl"/>
                        </w:rPr>
                        <w:t>2</w:t>
                      </w:r>
                      <w:r w:rsidR="00685E96" w:rsidRPr="00917D59">
                        <w:rPr>
                          <w:rFonts w:asciiTheme="majorHAnsi" w:hAnsiTheme="majorHAnsi" w:cs="Arial"/>
                          <w:b/>
                          <w:bCs/>
                          <w:color w:val="0D0D0D" w:themeColor="text1" w:themeTint="F2"/>
                          <w:sz w:val="36"/>
                          <w:szCs w:val="22"/>
                          <w:lang w:val="es-ES_tradnl"/>
                        </w:rPr>
                        <w:t>5</w:t>
                      </w:r>
                    </w:p>
                    <w:p w14:paraId="45F30ECA" w14:textId="42E26281" w:rsidR="007B05C4" w:rsidRDefault="005B52B0" w:rsidP="00997BC5">
                      <w:pPr>
                        <w:spacing w:line="276" w:lineRule="auto"/>
                        <w:rPr>
                          <w:rFonts w:asciiTheme="majorHAnsi" w:hAnsiTheme="majorHAnsi" w:cs="Arial"/>
                          <w:b/>
                          <w:color w:val="0D0D0D" w:themeColor="text1" w:themeTint="F2"/>
                          <w:sz w:val="36"/>
                          <w:szCs w:val="22"/>
                          <w:lang w:val="es-ES_tradnl"/>
                        </w:rPr>
                      </w:pPr>
                      <w:r w:rsidRPr="00917D59">
                        <w:rPr>
                          <w:rFonts w:asciiTheme="majorHAnsi" w:hAnsiTheme="majorHAnsi" w:cs="Arial"/>
                          <w:b/>
                          <w:color w:val="0D0D0D" w:themeColor="text1" w:themeTint="F2"/>
                          <w:sz w:val="36"/>
                          <w:szCs w:val="22"/>
                          <w:lang w:val="es-ES_tradnl"/>
                        </w:rPr>
                        <w:t xml:space="preserve">PETICIÓN </w:t>
                      </w:r>
                      <w:r w:rsidR="004F62FA" w:rsidRPr="00917D59">
                        <w:rPr>
                          <w:rFonts w:asciiTheme="majorHAnsi" w:hAnsiTheme="majorHAnsi" w:cs="Arial"/>
                          <w:b/>
                          <w:color w:val="0D0D0D" w:themeColor="text1" w:themeTint="F2"/>
                          <w:sz w:val="36"/>
                          <w:szCs w:val="22"/>
                          <w:lang w:val="es-ES_tradnl"/>
                        </w:rPr>
                        <w:t>18</w:t>
                      </w:r>
                      <w:r w:rsidR="006262C6" w:rsidRPr="00917D59">
                        <w:rPr>
                          <w:rFonts w:asciiTheme="majorHAnsi" w:hAnsiTheme="majorHAnsi" w:cs="Arial"/>
                          <w:b/>
                          <w:color w:val="0D0D0D" w:themeColor="text1" w:themeTint="F2"/>
                          <w:sz w:val="36"/>
                          <w:szCs w:val="22"/>
                          <w:lang w:val="es-ES_tradnl"/>
                        </w:rPr>
                        <w:t>99</w:t>
                      </w:r>
                      <w:r w:rsidR="00263908" w:rsidRPr="00917D59">
                        <w:rPr>
                          <w:rFonts w:asciiTheme="majorHAnsi" w:hAnsiTheme="majorHAnsi" w:cs="Arial"/>
                          <w:b/>
                          <w:color w:val="0D0D0D" w:themeColor="text1" w:themeTint="F2"/>
                          <w:sz w:val="36"/>
                          <w:szCs w:val="22"/>
                          <w:lang w:val="es-ES_tradnl"/>
                        </w:rPr>
                        <w:t>-</w:t>
                      </w:r>
                      <w:r w:rsidR="007921E1" w:rsidRPr="00917D59">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85D9D98" w:rsidR="00CD046C" w:rsidRPr="00FA1816" w:rsidRDefault="005B52B0" w:rsidP="00997BC5">
                      <w:pPr>
                        <w:spacing w:line="276" w:lineRule="auto"/>
                        <w:rPr>
                          <w:rFonts w:asciiTheme="majorHAnsi" w:hAnsiTheme="majorHAnsi" w:cs="Arial"/>
                          <w:color w:val="0D0D0D" w:themeColor="text1" w:themeTint="F2"/>
                          <w:szCs w:val="22"/>
                          <w:lang w:val="es-ES_tradnl"/>
                        </w:rPr>
                      </w:pPr>
                      <w:r w:rsidRPr="00B44C09">
                        <w:rPr>
                          <w:rFonts w:asciiTheme="majorHAnsi" w:hAnsiTheme="majorHAnsi" w:cs="Arial"/>
                          <w:color w:val="0D0D0D" w:themeColor="text1" w:themeTint="F2"/>
                          <w:szCs w:val="22"/>
                          <w:lang w:val="es-ES_tradnl"/>
                        </w:rPr>
                        <w:t xml:space="preserve">INFORME DE </w:t>
                      </w:r>
                      <w:r w:rsidR="009031E9" w:rsidRPr="00B44C09">
                        <w:rPr>
                          <w:rFonts w:asciiTheme="majorHAnsi" w:hAnsiTheme="majorHAnsi" w:cs="Arial"/>
                          <w:color w:val="0D0D0D" w:themeColor="text1" w:themeTint="F2"/>
                          <w:szCs w:val="22"/>
                          <w:lang w:val="es-ES_tradnl"/>
                        </w:rPr>
                        <w:t>ADMISIBILIDAD</w:t>
                      </w:r>
                    </w:p>
                    <w:p w14:paraId="21E71CA6" w14:textId="191F8E14" w:rsidR="001152B8" w:rsidRPr="00FA1816" w:rsidRDefault="001152B8" w:rsidP="00997BC5">
                      <w:pPr>
                        <w:spacing w:line="276" w:lineRule="auto"/>
                        <w:rPr>
                          <w:rFonts w:asciiTheme="majorHAnsi" w:hAnsiTheme="majorHAnsi" w:cs="Arial"/>
                          <w:bCs/>
                          <w:color w:val="0D0D0D" w:themeColor="text1" w:themeTint="F2"/>
                          <w:szCs w:val="22"/>
                          <w:lang w:val="es-CO"/>
                        </w:rPr>
                      </w:pPr>
                      <w:bookmarkStart w:id="1" w:name="_ftnref1"/>
                    </w:p>
                    <w:bookmarkEnd w:id="1"/>
                    <w:p w14:paraId="27D5B42A" w14:textId="12516E31" w:rsidR="00B72EE8" w:rsidRPr="00FA1816" w:rsidRDefault="006262C6" w:rsidP="00F56ECB">
                      <w:pPr>
                        <w:spacing w:line="276" w:lineRule="auto"/>
                        <w:rPr>
                          <w:rFonts w:asciiTheme="majorHAnsi" w:hAnsiTheme="majorHAnsi" w:cs="Arial"/>
                          <w:color w:val="0D0D0D" w:themeColor="text1" w:themeTint="F2"/>
                          <w:szCs w:val="22"/>
                          <w:lang w:val="es-ES_tradnl"/>
                        </w:rPr>
                      </w:pPr>
                      <w:r w:rsidRPr="006262C6">
                        <w:rPr>
                          <w:rFonts w:asciiTheme="majorHAnsi" w:hAnsiTheme="majorHAnsi" w:cs="Arial"/>
                          <w:bCs/>
                          <w:color w:val="0D0D0D" w:themeColor="text1" w:themeTint="F2"/>
                          <w:szCs w:val="22"/>
                          <w:lang w:val="es-CO"/>
                        </w:rPr>
                        <w:t>JUAN CARLOS RODRÍGUEZ RINCÓN Y FAMILIARES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sidRPr="00FA1816">
                        <w:rPr>
                          <w:rFonts w:asciiTheme="majorHAnsi" w:hAnsiTheme="majorHAnsi" w:cs="Arial"/>
                          <w:bCs/>
                          <w:color w:val="0D0D0D" w:themeColor="text1" w:themeTint="F2"/>
                          <w:szCs w:val="22"/>
                          <w:lang w:val="es-ES"/>
                        </w:rPr>
                        <w:t>COLOMBIA</w:t>
                      </w:r>
                    </w:p>
                  </w:txbxContent>
                </v:textbox>
              </v:shape>
            </w:pict>
          </mc:Fallback>
        </mc:AlternateContent>
      </w:r>
      <w:r w:rsidR="004E2649" w:rsidRPr="00357D17">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D3C147F" w:rsidR="00627C9F" w:rsidRPr="00BC5F01" w:rsidRDefault="00834D49" w:rsidP="007A5817">
                            <w:pPr>
                              <w:spacing w:line="276" w:lineRule="auto"/>
                              <w:jc w:val="right"/>
                              <w:rPr>
                                <w:rFonts w:asciiTheme="minorHAnsi" w:hAnsiTheme="minorHAnsi"/>
                                <w:color w:val="FFFFFF" w:themeColor="background1"/>
                                <w:sz w:val="22"/>
                                <w:lang w:val="es-AR"/>
                              </w:rPr>
                            </w:pPr>
                            <w:r w:rsidRPr="00BC5F01">
                              <w:rPr>
                                <w:rFonts w:asciiTheme="minorHAnsi" w:hAnsiTheme="minorHAnsi"/>
                                <w:color w:val="FFFFFF" w:themeColor="background1"/>
                                <w:sz w:val="22"/>
                                <w:lang w:val="es-AR"/>
                              </w:rPr>
                              <w:t>OEA/Ser.L/V/II</w:t>
                            </w:r>
                          </w:p>
                          <w:p w14:paraId="71D2D5D2" w14:textId="794A1F3B" w:rsidR="00627C9F" w:rsidRPr="00BC5F01" w:rsidRDefault="00627C9F" w:rsidP="007A5817">
                            <w:pPr>
                              <w:spacing w:line="276" w:lineRule="auto"/>
                              <w:jc w:val="right"/>
                              <w:rPr>
                                <w:rFonts w:asciiTheme="minorHAnsi" w:hAnsiTheme="minorHAnsi"/>
                                <w:color w:val="FFFFFF" w:themeColor="background1"/>
                                <w:sz w:val="22"/>
                                <w:lang w:val="es-AR"/>
                              </w:rPr>
                            </w:pPr>
                            <w:r w:rsidRPr="00BC5F01">
                              <w:rPr>
                                <w:rFonts w:asciiTheme="minorHAnsi" w:hAnsiTheme="minorHAnsi"/>
                                <w:color w:val="FFFFFF" w:themeColor="background1"/>
                                <w:sz w:val="22"/>
                                <w:lang w:val="es-AR"/>
                              </w:rPr>
                              <w:t xml:space="preserve">Doc. </w:t>
                            </w:r>
                            <w:r w:rsidR="00E46E55" w:rsidRPr="00BC5F01">
                              <w:rPr>
                                <w:rFonts w:asciiTheme="minorHAnsi" w:hAnsiTheme="minorHAnsi"/>
                                <w:color w:val="FFFFFF" w:themeColor="background1"/>
                                <w:sz w:val="22"/>
                                <w:lang w:val="es-AR"/>
                              </w:rPr>
                              <w:t>24</w:t>
                            </w:r>
                          </w:p>
                          <w:p w14:paraId="4061DBBD" w14:textId="43B2A55B" w:rsidR="00627C9F" w:rsidRPr="00917D59" w:rsidRDefault="00E46E5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marzo</w:t>
                            </w:r>
                            <w:r w:rsidR="007B05C4" w:rsidRPr="00917D59">
                              <w:rPr>
                                <w:rFonts w:asciiTheme="minorHAnsi" w:hAnsiTheme="minorHAnsi"/>
                                <w:color w:val="FFFFFF" w:themeColor="background1"/>
                                <w:sz w:val="22"/>
                                <w:lang w:val="es-PA"/>
                              </w:rPr>
                              <w:t xml:space="preserve"> </w:t>
                            </w:r>
                            <w:r w:rsidR="00627C9F" w:rsidRPr="00917D59">
                              <w:rPr>
                                <w:rFonts w:asciiTheme="minorHAnsi" w:hAnsiTheme="minorHAnsi"/>
                                <w:color w:val="FFFFFF" w:themeColor="background1"/>
                                <w:sz w:val="22"/>
                                <w:lang w:val="es-PA"/>
                              </w:rPr>
                              <w:t>20</w:t>
                            </w:r>
                            <w:r w:rsidR="00C23BA4" w:rsidRPr="00917D59">
                              <w:rPr>
                                <w:rFonts w:asciiTheme="minorHAnsi" w:hAnsiTheme="minorHAnsi"/>
                                <w:color w:val="FFFFFF" w:themeColor="background1"/>
                                <w:sz w:val="22"/>
                                <w:lang w:val="es-PA"/>
                              </w:rPr>
                              <w:t>2</w:t>
                            </w:r>
                            <w:r w:rsidR="00685E96" w:rsidRPr="00917D59">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917D59">
                              <w:rPr>
                                <w:rFonts w:asciiTheme="minorHAnsi" w:hAnsiTheme="minorHAnsi"/>
                                <w:color w:val="FFFFFF" w:themeColor="background1"/>
                                <w:sz w:val="22"/>
                                <w:lang w:val="es-PA"/>
                              </w:rPr>
                              <w:t xml:space="preserve">Original: </w:t>
                            </w:r>
                            <w:r w:rsidR="008B12F5" w:rsidRPr="00917D59">
                              <w:rPr>
                                <w:rFonts w:asciiTheme="minorHAnsi" w:hAnsiTheme="minorHAnsi"/>
                                <w:color w:val="FFFFFF" w:themeColor="background1"/>
                                <w:sz w:val="22"/>
                                <w:lang w:val="es-PA"/>
                              </w:rPr>
                              <w:t>e</w:t>
                            </w:r>
                            <w:r w:rsidR="00627C9F" w:rsidRPr="00917D59">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D3C147F" w:rsidR="00627C9F" w:rsidRPr="00BC5F01" w:rsidRDefault="00834D49" w:rsidP="007A5817">
                      <w:pPr>
                        <w:spacing w:line="276" w:lineRule="auto"/>
                        <w:jc w:val="right"/>
                        <w:rPr>
                          <w:rFonts w:asciiTheme="minorHAnsi" w:hAnsiTheme="minorHAnsi"/>
                          <w:color w:val="FFFFFF" w:themeColor="background1"/>
                          <w:sz w:val="22"/>
                          <w:lang w:val="es-AR"/>
                        </w:rPr>
                      </w:pPr>
                      <w:r w:rsidRPr="00BC5F01">
                        <w:rPr>
                          <w:rFonts w:asciiTheme="minorHAnsi" w:hAnsiTheme="minorHAnsi"/>
                          <w:color w:val="FFFFFF" w:themeColor="background1"/>
                          <w:sz w:val="22"/>
                          <w:lang w:val="es-AR"/>
                        </w:rPr>
                        <w:t>OEA/Ser.L/V/II</w:t>
                      </w:r>
                    </w:p>
                    <w:p w14:paraId="71D2D5D2" w14:textId="794A1F3B" w:rsidR="00627C9F" w:rsidRPr="00BC5F01" w:rsidRDefault="00627C9F" w:rsidP="007A5817">
                      <w:pPr>
                        <w:spacing w:line="276" w:lineRule="auto"/>
                        <w:jc w:val="right"/>
                        <w:rPr>
                          <w:rFonts w:asciiTheme="minorHAnsi" w:hAnsiTheme="minorHAnsi"/>
                          <w:color w:val="FFFFFF" w:themeColor="background1"/>
                          <w:sz w:val="22"/>
                          <w:lang w:val="es-AR"/>
                        </w:rPr>
                      </w:pPr>
                      <w:r w:rsidRPr="00BC5F01">
                        <w:rPr>
                          <w:rFonts w:asciiTheme="minorHAnsi" w:hAnsiTheme="minorHAnsi"/>
                          <w:color w:val="FFFFFF" w:themeColor="background1"/>
                          <w:sz w:val="22"/>
                          <w:lang w:val="es-AR"/>
                        </w:rPr>
                        <w:t xml:space="preserve">Doc. </w:t>
                      </w:r>
                      <w:r w:rsidR="00E46E55" w:rsidRPr="00BC5F01">
                        <w:rPr>
                          <w:rFonts w:asciiTheme="minorHAnsi" w:hAnsiTheme="minorHAnsi"/>
                          <w:color w:val="FFFFFF" w:themeColor="background1"/>
                          <w:sz w:val="22"/>
                          <w:lang w:val="es-AR"/>
                        </w:rPr>
                        <w:t>24</w:t>
                      </w:r>
                    </w:p>
                    <w:p w14:paraId="4061DBBD" w14:textId="43B2A55B" w:rsidR="00627C9F" w:rsidRPr="00917D59" w:rsidRDefault="00E46E5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marzo</w:t>
                      </w:r>
                      <w:r w:rsidR="007B05C4" w:rsidRPr="00917D59">
                        <w:rPr>
                          <w:rFonts w:asciiTheme="minorHAnsi" w:hAnsiTheme="minorHAnsi"/>
                          <w:color w:val="FFFFFF" w:themeColor="background1"/>
                          <w:sz w:val="22"/>
                          <w:lang w:val="es-PA"/>
                        </w:rPr>
                        <w:t xml:space="preserve"> </w:t>
                      </w:r>
                      <w:r w:rsidR="00627C9F" w:rsidRPr="00917D59">
                        <w:rPr>
                          <w:rFonts w:asciiTheme="minorHAnsi" w:hAnsiTheme="minorHAnsi"/>
                          <w:color w:val="FFFFFF" w:themeColor="background1"/>
                          <w:sz w:val="22"/>
                          <w:lang w:val="es-PA"/>
                        </w:rPr>
                        <w:t>20</w:t>
                      </w:r>
                      <w:r w:rsidR="00C23BA4" w:rsidRPr="00917D59">
                        <w:rPr>
                          <w:rFonts w:asciiTheme="minorHAnsi" w:hAnsiTheme="minorHAnsi"/>
                          <w:color w:val="FFFFFF" w:themeColor="background1"/>
                          <w:sz w:val="22"/>
                          <w:lang w:val="es-PA"/>
                        </w:rPr>
                        <w:t>2</w:t>
                      </w:r>
                      <w:r w:rsidR="00685E96" w:rsidRPr="00917D59">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917D59">
                        <w:rPr>
                          <w:rFonts w:asciiTheme="minorHAnsi" w:hAnsiTheme="minorHAnsi"/>
                          <w:color w:val="FFFFFF" w:themeColor="background1"/>
                          <w:sz w:val="22"/>
                          <w:lang w:val="es-PA"/>
                        </w:rPr>
                        <w:t xml:space="preserve">Original: </w:t>
                      </w:r>
                      <w:r w:rsidR="008B12F5" w:rsidRPr="00917D59">
                        <w:rPr>
                          <w:rFonts w:asciiTheme="minorHAnsi" w:hAnsiTheme="minorHAnsi"/>
                          <w:color w:val="FFFFFF" w:themeColor="background1"/>
                          <w:sz w:val="22"/>
                          <w:lang w:val="es-PA"/>
                        </w:rPr>
                        <w:t>e</w:t>
                      </w:r>
                      <w:r w:rsidR="00627C9F" w:rsidRPr="00917D59">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357D17"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357D17"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357D17"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357D17"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357D17"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357D17"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357D17"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357D17"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357D17"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357D17"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357D17"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357D17"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357D17"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357D17"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357D17" w:rsidRDefault="0090270B" w:rsidP="00040C3A">
      <w:pPr>
        <w:tabs>
          <w:tab w:val="center" w:pos="5400"/>
        </w:tabs>
        <w:suppressAutoHyphens/>
        <w:jc w:val="center"/>
        <w:rPr>
          <w:rFonts w:asciiTheme="majorHAnsi" w:hAnsiTheme="majorHAnsi"/>
          <w:sz w:val="18"/>
          <w:szCs w:val="22"/>
          <w:lang w:val="es-ES"/>
        </w:rPr>
      </w:pPr>
      <w:r w:rsidRPr="00357D17">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59774FD"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w:t>
                            </w:r>
                            <w:r w:rsidRPr="00917D59">
                              <w:rPr>
                                <w:rFonts w:asciiTheme="majorHAnsi" w:hAnsiTheme="majorHAnsi"/>
                                <w:color w:val="0D0D0D" w:themeColor="text1" w:themeTint="F2"/>
                                <w:sz w:val="18"/>
                                <w:szCs w:val="22"/>
                                <w:lang w:val="es-ES"/>
                              </w:rPr>
                              <w:t xml:space="preserve">omisión el </w:t>
                            </w:r>
                            <w:r w:rsidR="00E46E55">
                              <w:rPr>
                                <w:rFonts w:asciiTheme="majorHAnsi" w:hAnsiTheme="majorHAnsi"/>
                                <w:color w:val="0D0D0D" w:themeColor="text1" w:themeTint="F2"/>
                                <w:sz w:val="18"/>
                                <w:szCs w:val="22"/>
                                <w:lang w:val="es-ES"/>
                              </w:rPr>
                              <w:t>19</w:t>
                            </w:r>
                            <w:r w:rsidRPr="00917D59">
                              <w:rPr>
                                <w:rFonts w:asciiTheme="majorHAnsi" w:hAnsiTheme="majorHAnsi"/>
                                <w:color w:val="0D0D0D" w:themeColor="text1" w:themeTint="F2"/>
                                <w:sz w:val="18"/>
                                <w:szCs w:val="22"/>
                                <w:lang w:val="es-ES"/>
                              </w:rPr>
                              <w:t xml:space="preserve"> de </w:t>
                            </w:r>
                            <w:r w:rsidR="00E46E55">
                              <w:rPr>
                                <w:rFonts w:asciiTheme="majorHAnsi" w:hAnsiTheme="majorHAnsi"/>
                                <w:color w:val="0D0D0D" w:themeColor="text1" w:themeTint="F2"/>
                                <w:sz w:val="18"/>
                                <w:szCs w:val="22"/>
                                <w:lang w:val="es-ES"/>
                              </w:rPr>
                              <w:t>marzo</w:t>
                            </w:r>
                            <w:r w:rsidR="00F81BB8" w:rsidRPr="00917D59">
                              <w:rPr>
                                <w:rFonts w:asciiTheme="majorHAnsi" w:hAnsiTheme="majorHAnsi"/>
                                <w:color w:val="0D0D0D" w:themeColor="text1" w:themeTint="F2"/>
                                <w:sz w:val="18"/>
                                <w:szCs w:val="22"/>
                                <w:lang w:val="es-ES"/>
                              </w:rPr>
                              <w:t xml:space="preserve"> </w:t>
                            </w:r>
                            <w:r w:rsidRPr="00917D59">
                              <w:rPr>
                                <w:rFonts w:asciiTheme="majorHAnsi" w:hAnsiTheme="majorHAnsi"/>
                                <w:color w:val="0D0D0D" w:themeColor="text1" w:themeTint="F2"/>
                                <w:sz w:val="18"/>
                                <w:szCs w:val="22"/>
                                <w:lang w:val="es-ES"/>
                              </w:rPr>
                              <w:t>de 20</w:t>
                            </w:r>
                            <w:r w:rsidR="00C23BA4" w:rsidRPr="00917D59">
                              <w:rPr>
                                <w:rFonts w:asciiTheme="majorHAnsi" w:hAnsiTheme="majorHAnsi"/>
                                <w:color w:val="0D0D0D" w:themeColor="text1" w:themeTint="F2"/>
                                <w:sz w:val="18"/>
                                <w:szCs w:val="22"/>
                                <w:lang w:val="es-ES"/>
                              </w:rPr>
                              <w:t>2</w:t>
                            </w:r>
                            <w:r w:rsidR="00890037" w:rsidRPr="00917D59">
                              <w:rPr>
                                <w:rFonts w:asciiTheme="majorHAnsi" w:hAnsiTheme="majorHAnsi"/>
                                <w:color w:val="0D0D0D" w:themeColor="text1" w:themeTint="F2"/>
                                <w:sz w:val="18"/>
                                <w:szCs w:val="22"/>
                                <w:lang w:val="es-ES"/>
                              </w:rPr>
                              <w:t>5</w:t>
                            </w:r>
                            <w:r w:rsidR="00AD45E9" w:rsidRPr="00917D5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59774FD"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w:t>
                      </w:r>
                      <w:r w:rsidRPr="00917D59">
                        <w:rPr>
                          <w:rFonts w:asciiTheme="majorHAnsi" w:hAnsiTheme="majorHAnsi"/>
                          <w:color w:val="0D0D0D" w:themeColor="text1" w:themeTint="F2"/>
                          <w:sz w:val="18"/>
                          <w:szCs w:val="22"/>
                          <w:lang w:val="es-ES"/>
                        </w:rPr>
                        <w:t xml:space="preserve">omisión el </w:t>
                      </w:r>
                      <w:r w:rsidR="00E46E55">
                        <w:rPr>
                          <w:rFonts w:asciiTheme="majorHAnsi" w:hAnsiTheme="majorHAnsi"/>
                          <w:color w:val="0D0D0D" w:themeColor="text1" w:themeTint="F2"/>
                          <w:sz w:val="18"/>
                          <w:szCs w:val="22"/>
                          <w:lang w:val="es-ES"/>
                        </w:rPr>
                        <w:t>19</w:t>
                      </w:r>
                      <w:r w:rsidRPr="00917D59">
                        <w:rPr>
                          <w:rFonts w:asciiTheme="majorHAnsi" w:hAnsiTheme="majorHAnsi"/>
                          <w:color w:val="0D0D0D" w:themeColor="text1" w:themeTint="F2"/>
                          <w:sz w:val="18"/>
                          <w:szCs w:val="22"/>
                          <w:lang w:val="es-ES"/>
                        </w:rPr>
                        <w:t xml:space="preserve"> de </w:t>
                      </w:r>
                      <w:r w:rsidR="00E46E55">
                        <w:rPr>
                          <w:rFonts w:asciiTheme="majorHAnsi" w:hAnsiTheme="majorHAnsi"/>
                          <w:color w:val="0D0D0D" w:themeColor="text1" w:themeTint="F2"/>
                          <w:sz w:val="18"/>
                          <w:szCs w:val="22"/>
                          <w:lang w:val="es-ES"/>
                        </w:rPr>
                        <w:t>marzo</w:t>
                      </w:r>
                      <w:r w:rsidR="00F81BB8" w:rsidRPr="00917D59">
                        <w:rPr>
                          <w:rFonts w:asciiTheme="majorHAnsi" w:hAnsiTheme="majorHAnsi"/>
                          <w:color w:val="0D0D0D" w:themeColor="text1" w:themeTint="F2"/>
                          <w:sz w:val="18"/>
                          <w:szCs w:val="22"/>
                          <w:lang w:val="es-ES"/>
                        </w:rPr>
                        <w:t xml:space="preserve"> </w:t>
                      </w:r>
                      <w:r w:rsidRPr="00917D59">
                        <w:rPr>
                          <w:rFonts w:asciiTheme="majorHAnsi" w:hAnsiTheme="majorHAnsi"/>
                          <w:color w:val="0D0D0D" w:themeColor="text1" w:themeTint="F2"/>
                          <w:sz w:val="18"/>
                          <w:szCs w:val="22"/>
                          <w:lang w:val="es-ES"/>
                        </w:rPr>
                        <w:t>de 20</w:t>
                      </w:r>
                      <w:r w:rsidR="00C23BA4" w:rsidRPr="00917D59">
                        <w:rPr>
                          <w:rFonts w:asciiTheme="majorHAnsi" w:hAnsiTheme="majorHAnsi"/>
                          <w:color w:val="0D0D0D" w:themeColor="text1" w:themeTint="F2"/>
                          <w:sz w:val="18"/>
                          <w:szCs w:val="22"/>
                          <w:lang w:val="es-ES"/>
                        </w:rPr>
                        <w:t>2</w:t>
                      </w:r>
                      <w:r w:rsidR="00890037" w:rsidRPr="00917D59">
                        <w:rPr>
                          <w:rFonts w:asciiTheme="majorHAnsi" w:hAnsiTheme="majorHAnsi"/>
                          <w:color w:val="0D0D0D" w:themeColor="text1" w:themeTint="F2"/>
                          <w:sz w:val="18"/>
                          <w:szCs w:val="22"/>
                          <w:lang w:val="es-ES"/>
                        </w:rPr>
                        <w:t>5</w:t>
                      </w:r>
                      <w:r w:rsidR="00AD45E9" w:rsidRPr="00917D5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357D17" w:rsidRDefault="0030729D" w:rsidP="00040C3A">
      <w:pPr>
        <w:tabs>
          <w:tab w:val="center" w:pos="5400"/>
        </w:tabs>
        <w:suppressAutoHyphens/>
        <w:jc w:val="center"/>
        <w:rPr>
          <w:rFonts w:asciiTheme="majorHAnsi" w:hAnsiTheme="majorHAnsi"/>
          <w:sz w:val="18"/>
          <w:szCs w:val="22"/>
          <w:lang w:val="es-ES"/>
        </w:rPr>
      </w:pPr>
      <w:r w:rsidRPr="00357D17">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D911" w14:textId="33F467AF" w:rsidR="00E46E55" w:rsidRDefault="00113F73" w:rsidP="00113F73">
                            <w:pPr>
                              <w:spacing w:line="276" w:lineRule="auto"/>
                              <w:rPr>
                                <w:rFonts w:asciiTheme="majorHAnsi" w:hAnsiTheme="majorHAnsi"/>
                                <w:color w:val="595959" w:themeColor="text1" w:themeTint="A6"/>
                                <w:sz w:val="18"/>
                                <w:szCs w:val="18"/>
                                <w:lang w:val="es-ES"/>
                              </w:rPr>
                            </w:pPr>
                            <w:r w:rsidRPr="00505E4C">
                              <w:rPr>
                                <w:rFonts w:asciiTheme="majorHAnsi" w:hAnsiTheme="majorHAnsi"/>
                                <w:b/>
                                <w:color w:val="595959" w:themeColor="text1" w:themeTint="A6"/>
                                <w:sz w:val="18"/>
                                <w:szCs w:val="18"/>
                                <w:lang w:val="pt-BR"/>
                              </w:rPr>
                              <w:t>Citar como:</w:t>
                            </w:r>
                            <w:r w:rsidRPr="00505E4C">
                              <w:rPr>
                                <w:rFonts w:asciiTheme="majorHAnsi" w:hAnsiTheme="majorHAnsi"/>
                                <w:color w:val="595959" w:themeColor="text1" w:themeTint="A6"/>
                                <w:sz w:val="18"/>
                                <w:szCs w:val="18"/>
                                <w:lang w:val="pt-BR"/>
                              </w:rPr>
                              <w:t xml:space="preserve"> </w:t>
                            </w:r>
                            <w:r w:rsidR="00E46E55">
                              <w:rPr>
                                <w:rFonts w:asciiTheme="majorHAnsi" w:hAnsiTheme="majorHAnsi"/>
                                <w:color w:val="595959" w:themeColor="text1" w:themeTint="A6"/>
                                <w:sz w:val="18"/>
                                <w:szCs w:val="18"/>
                                <w:lang w:val="pt-BR"/>
                              </w:rPr>
                              <w:t xml:space="preserve"> </w:t>
                            </w:r>
                            <w:r w:rsidR="006929E0" w:rsidRPr="00505E4C">
                              <w:rPr>
                                <w:rFonts w:asciiTheme="majorHAnsi" w:hAnsiTheme="majorHAnsi"/>
                                <w:color w:val="595959" w:themeColor="text1" w:themeTint="A6"/>
                                <w:sz w:val="18"/>
                                <w:szCs w:val="18"/>
                                <w:lang w:val="pt-BR"/>
                              </w:rPr>
                              <w:t>CIDH,</w:t>
                            </w:r>
                            <w:r w:rsidR="00E46E55">
                              <w:rPr>
                                <w:rFonts w:asciiTheme="majorHAnsi" w:hAnsiTheme="majorHAnsi"/>
                                <w:color w:val="595959" w:themeColor="text1" w:themeTint="A6"/>
                                <w:sz w:val="18"/>
                                <w:szCs w:val="18"/>
                                <w:lang w:val="pt-BR"/>
                              </w:rPr>
                              <w:t xml:space="preserve"> </w:t>
                            </w:r>
                            <w:r w:rsidR="006929E0" w:rsidRPr="00505E4C">
                              <w:rPr>
                                <w:rFonts w:asciiTheme="majorHAnsi" w:hAnsiTheme="majorHAnsi"/>
                                <w:color w:val="595959" w:themeColor="text1" w:themeTint="A6"/>
                                <w:sz w:val="18"/>
                                <w:szCs w:val="18"/>
                                <w:lang w:val="pt-BR"/>
                              </w:rPr>
                              <w:t xml:space="preserve"> Inf</w:t>
                            </w:r>
                            <w:r w:rsidR="006929E0" w:rsidRPr="00917D59">
                              <w:rPr>
                                <w:rFonts w:asciiTheme="majorHAnsi" w:hAnsiTheme="majorHAnsi"/>
                                <w:color w:val="595959" w:themeColor="text1" w:themeTint="A6"/>
                                <w:sz w:val="18"/>
                                <w:szCs w:val="18"/>
                                <w:lang w:val="pt-BR"/>
                              </w:rPr>
                              <w:t>orme</w:t>
                            </w:r>
                            <w:r w:rsidR="00E46E55">
                              <w:rPr>
                                <w:rFonts w:asciiTheme="majorHAnsi" w:hAnsiTheme="majorHAnsi"/>
                                <w:color w:val="595959" w:themeColor="text1" w:themeTint="A6"/>
                                <w:sz w:val="18"/>
                                <w:szCs w:val="18"/>
                                <w:lang w:val="pt-BR"/>
                              </w:rPr>
                              <w:t xml:space="preserve"> </w:t>
                            </w:r>
                            <w:r w:rsidR="006929E0" w:rsidRPr="00917D59">
                              <w:rPr>
                                <w:rFonts w:asciiTheme="majorHAnsi" w:hAnsiTheme="majorHAnsi"/>
                                <w:color w:val="595959" w:themeColor="text1" w:themeTint="A6"/>
                                <w:sz w:val="18"/>
                                <w:szCs w:val="18"/>
                                <w:lang w:val="pt-BR"/>
                              </w:rPr>
                              <w:t xml:space="preserve"> No.</w:t>
                            </w:r>
                            <w:r w:rsidR="00E46E55">
                              <w:rPr>
                                <w:rFonts w:asciiTheme="majorHAnsi" w:hAnsiTheme="majorHAnsi"/>
                                <w:color w:val="595959" w:themeColor="text1" w:themeTint="A6"/>
                                <w:sz w:val="18"/>
                                <w:szCs w:val="18"/>
                                <w:lang w:val="pt-BR"/>
                              </w:rPr>
                              <w:t xml:space="preserve"> </w:t>
                            </w:r>
                            <w:r w:rsidR="006929E0" w:rsidRPr="00917D59">
                              <w:rPr>
                                <w:rFonts w:asciiTheme="majorHAnsi" w:hAnsiTheme="majorHAnsi"/>
                                <w:color w:val="595959" w:themeColor="text1" w:themeTint="A6"/>
                                <w:sz w:val="18"/>
                                <w:szCs w:val="18"/>
                                <w:lang w:val="pt-BR"/>
                              </w:rPr>
                              <w:t xml:space="preserve"> </w:t>
                            </w:r>
                            <w:r w:rsidR="00E46E55" w:rsidRPr="00BC5F01">
                              <w:rPr>
                                <w:rFonts w:asciiTheme="majorHAnsi" w:hAnsiTheme="majorHAnsi"/>
                                <w:color w:val="595959" w:themeColor="text1" w:themeTint="A6"/>
                                <w:sz w:val="18"/>
                                <w:szCs w:val="18"/>
                                <w:lang w:val="es-AR"/>
                              </w:rPr>
                              <w:t>22</w:t>
                            </w:r>
                            <w:r w:rsidR="006929E0" w:rsidRPr="00BC5F01">
                              <w:rPr>
                                <w:rFonts w:asciiTheme="majorHAnsi" w:hAnsiTheme="majorHAnsi"/>
                                <w:color w:val="595959" w:themeColor="text1" w:themeTint="A6"/>
                                <w:sz w:val="18"/>
                                <w:szCs w:val="18"/>
                                <w:lang w:val="es-AR"/>
                              </w:rPr>
                              <w:t>/2</w:t>
                            </w:r>
                            <w:r w:rsidR="00890037" w:rsidRPr="00BC5F01">
                              <w:rPr>
                                <w:rFonts w:asciiTheme="majorHAnsi" w:hAnsiTheme="majorHAnsi"/>
                                <w:color w:val="595959" w:themeColor="text1" w:themeTint="A6"/>
                                <w:sz w:val="18"/>
                                <w:szCs w:val="18"/>
                                <w:lang w:val="es-AR"/>
                              </w:rPr>
                              <w:t>5</w:t>
                            </w:r>
                            <w:r w:rsidR="006929E0" w:rsidRPr="00BC5F01">
                              <w:rPr>
                                <w:rFonts w:asciiTheme="majorHAnsi" w:hAnsiTheme="majorHAnsi"/>
                                <w:color w:val="595959" w:themeColor="text1" w:themeTint="A6"/>
                                <w:sz w:val="18"/>
                                <w:szCs w:val="18"/>
                                <w:lang w:val="es-AR"/>
                              </w:rPr>
                              <w:t>.</w:t>
                            </w:r>
                            <w:r w:rsidR="00E46E55" w:rsidRPr="00BC5F01">
                              <w:rPr>
                                <w:rFonts w:asciiTheme="majorHAnsi" w:hAnsiTheme="majorHAnsi"/>
                                <w:color w:val="595959" w:themeColor="text1" w:themeTint="A6"/>
                                <w:sz w:val="18"/>
                                <w:szCs w:val="18"/>
                                <w:lang w:val="es-AR"/>
                              </w:rPr>
                              <w:t xml:space="preserve"> </w:t>
                            </w:r>
                            <w:r w:rsidR="006929E0" w:rsidRPr="00BC5F01">
                              <w:rPr>
                                <w:rFonts w:asciiTheme="majorHAnsi" w:hAnsiTheme="majorHAnsi"/>
                                <w:color w:val="595959" w:themeColor="text1" w:themeTint="A6"/>
                                <w:sz w:val="18"/>
                                <w:szCs w:val="18"/>
                                <w:lang w:val="es-AR"/>
                              </w:rPr>
                              <w:t xml:space="preserve"> </w:t>
                            </w:r>
                            <w:r w:rsidR="00E46E55" w:rsidRPr="00917D59">
                              <w:rPr>
                                <w:rFonts w:asciiTheme="majorHAnsi" w:hAnsiTheme="majorHAnsi"/>
                                <w:color w:val="595959" w:themeColor="text1" w:themeTint="A6"/>
                                <w:sz w:val="18"/>
                                <w:szCs w:val="18"/>
                                <w:lang w:val="es-ES"/>
                              </w:rPr>
                              <w:t>Petición</w:t>
                            </w:r>
                            <w:r w:rsidR="00E46E55">
                              <w:rPr>
                                <w:rFonts w:asciiTheme="majorHAnsi" w:hAnsiTheme="majorHAnsi"/>
                                <w:color w:val="595959" w:themeColor="text1" w:themeTint="A6"/>
                                <w:sz w:val="18"/>
                                <w:szCs w:val="18"/>
                                <w:lang w:val="es-ES"/>
                              </w:rPr>
                              <w:t xml:space="preserve"> </w:t>
                            </w:r>
                            <w:r w:rsidR="00E46E55" w:rsidRPr="00917D59">
                              <w:rPr>
                                <w:rFonts w:asciiTheme="majorHAnsi" w:hAnsiTheme="majorHAnsi"/>
                                <w:color w:val="595959" w:themeColor="text1" w:themeTint="A6"/>
                                <w:sz w:val="18"/>
                                <w:szCs w:val="18"/>
                                <w:lang w:val="es-ES"/>
                              </w:rPr>
                              <w:t>1899</w:t>
                            </w:r>
                            <w:r w:rsidR="006929E0" w:rsidRPr="00917D59">
                              <w:rPr>
                                <w:rFonts w:asciiTheme="majorHAnsi" w:hAnsiTheme="majorHAnsi"/>
                                <w:color w:val="595959" w:themeColor="text1" w:themeTint="A6"/>
                                <w:sz w:val="18"/>
                                <w:szCs w:val="18"/>
                                <w:lang w:val="es-ES"/>
                              </w:rPr>
                              <w:t>-</w:t>
                            </w:r>
                            <w:r w:rsidR="007921E1" w:rsidRPr="00917D59">
                              <w:rPr>
                                <w:rFonts w:asciiTheme="majorHAnsi" w:hAnsiTheme="majorHAnsi"/>
                                <w:color w:val="595959" w:themeColor="text1" w:themeTint="A6"/>
                                <w:sz w:val="18"/>
                                <w:szCs w:val="18"/>
                                <w:lang w:val="es-ES"/>
                              </w:rPr>
                              <w:t>14</w:t>
                            </w:r>
                            <w:r w:rsidR="006929E0" w:rsidRPr="00917D59">
                              <w:rPr>
                                <w:rFonts w:asciiTheme="majorHAnsi" w:hAnsiTheme="majorHAnsi"/>
                                <w:color w:val="595959" w:themeColor="text1" w:themeTint="A6"/>
                                <w:sz w:val="18"/>
                                <w:szCs w:val="18"/>
                                <w:lang w:val="es-ES"/>
                              </w:rPr>
                              <w:t xml:space="preserve">. </w:t>
                            </w:r>
                            <w:r w:rsidR="00E46E55">
                              <w:rPr>
                                <w:rFonts w:asciiTheme="majorHAnsi" w:hAnsiTheme="majorHAnsi"/>
                                <w:color w:val="595959" w:themeColor="text1" w:themeTint="A6"/>
                                <w:sz w:val="18"/>
                                <w:szCs w:val="18"/>
                                <w:lang w:val="es-ES"/>
                              </w:rPr>
                              <w:t xml:space="preserve"> </w:t>
                            </w:r>
                            <w:r w:rsidR="00DD5473" w:rsidRPr="00917D59">
                              <w:rPr>
                                <w:rFonts w:asciiTheme="majorHAnsi" w:hAnsiTheme="majorHAnsi"/>
                                <w:color w:val="595959" w:themeColor="text1" w:themeTint="A6"/>
                                <w:sz w:val="18"/>
                                <w:szCs w:val="18"/>
                                <w:lang w:val="es-ES"/>
                              </w:rPr>
                              <w:t>A</w:t>
                            </w:r>
                            <w:r w:rsidR="006929E0" w:rsidRPr="00917D59">
                              <w:rPr>
                                <w:rFonts w:asciiTheme="majorHAnsi" w:hAnsiTheme="majorHAnsi"/>
                                <w:color w:val="595959" w:themeColor="text1" w:themeTint="A6"/>
                                <w:sz w:val="18"/>
                                <w:szCs w:val="18"/>
                                <w:lang w:val="es-ES"/>
                              </w:rPr>
                              <w:t xml:space="preserve">dmisibilidad. </w:t>
                            </w:r>
                          </w:p>
                          <w:p w14:paraId="7FD77785" w14:textId="4DC547E1" w:rsidR="00113F73" w:rsidRPr="00B44C09" w:rsidRDefault="006A4BE9" w:rsidP="00113F73">
                            <w:pPr>
                              <w:spacing w:line="276" w:lineRule="auto"/>
                              <w:rPr>
                                <w:rFonts w:asciiTheme="majorHAnsi" w:hAnsiTheme="majorHAnsi"/>
                                <w:bCs/>
                                <w:color w:val="595959" w:themeColor="text1" w:themeTint="A6"/>
                                <w:sz w:val="18"/>
                                <w:szCs w:val="18"/>
                                <w:lang w:val="es-ES"/>
                              </w:rPr>
                            </w:pPr>
                            <w:r w:rsidRPr="00917D59">
                              <w:rPr>
                                <w:rFonts w:asciiTheme="majorHAnsi" w:hAnsiTheme="majorHAnsi"/>
                                <w:bCs/>
                                <w:color w:val="595959" w:themeColor="text1" w:themeTint="A6"/>
                                <w:sz w:val="18"/>
                                <w:szCs w:val="18"/>
                                <w:lang w:val="es-ES"/>
                              </w:rPr>
                              <w:t xml:space="preserve">Juan Carlos </w:t>
                            </w:r>
                            <w:r w:rsidR="00357D17" w:rsidRPr="00917D59">
                              <w:rPr>
                                <w:rFonts w:asciiTheme="majorHAnsi" w:hAnsiTheme="majorHAnsi"/>
                                <w:bCs/>
                                <w:color w:val="595959" w:themeColor="text1" w:themeTint="A6"/>
                                <w:sz w:val="18"/>
                                <w:szCs w:val="18"/>
                                <w:lang w:val="es-ES"/>
                              </w:rPr>
                              <w:t>Rodríguez</w:t>
                            </w:r>
                            <w:r w:rsidRPr="00917D59">
                              <w:rPr>
                                <w:rFonts w:asciiTheme="majorHAnsi" w:hAnsiTheme="majorHAnsi"/>
                                <w:bCs/>
                                <w:color w:val="595959" w:themeColor="text1" w:themeTint="A6"/>
                                <w:sz w:val="18"/>
                                <w:szCs w:val="18"/>
                                <w:lang w:val="es-ES"/>
                              </w:rPr>
                              <w:t xml:space="preserve"> </w:t>
                            </w:r>
                            <w:r w:rsidR="00357D17" w:rsidRPr="00917D59">
                              <w:rPr>
                                <w:rFonts w:asciiTheme="majorHAnsi" w:hAnsiTheme="majorHAnsi"/>
                                <w:bCs/>
                                <w:color w:val="595959" w:themeColor="text1" w:themeTint="A6"/>
                                <w:sz w:val="18"/>
                                <w:szCs w:val="18"/>
                                <w:lang w:val="es-ES"/>
                              </w:rPr>
                              <w:t>Rincón</w:t>
                            </w:r>
                            <w:r w:rsidRPr="00917D59">
                              <w:rPr>
                                <w:rFonts w:asciiTheme="majorHAnsi" w:hAnsiTheme="majorHAnsi"/>
                                <w:bCs/>
                                <w:color w:val="595959" w:themeColor="text1" w:themeTint="A6"/>
                                <w:sz w:val="18"/>
                                <w:szCs w:val="18"/>
                                <w:lang w:val="es-ES"/>
                              </w:rPr>
                              <w:t xml:space="preserve"> y familiares</w:t>
                            </w:r>
                            <w:r w:rsidR="006929E0" w:rsidRPr="00917D59">
                              <w:rPr>
                                <w:rFonts w:asciiTheme="majorHAnsi" w:hAnsiTheme="majorHAnsi"/>
                                <w:color w:val="595959" w:themeColor="text1" w:themeTint="A6"/>
                                <w:sz w:val="18"/>
                                <w:szCs w:val="18"/>
                                <w:lang w:val="es-ES"/>
                              </w:rPr>
                              <w:t xml:space="preserve">. </w:t>
                            </w:r>
                            <w:r w:rsidR="00624A9A" w:rsidRPr="00917D59">
                              <w:rPr>
                                <w:rFonts w:asciiTheme="majorHAnsi" w:hAnsiTheme="majorHAnsi"/>
                                <w:color w:val="595959" w:themeColor="text1" w:themeTint="A6"/>
                                <w:sz w:val="18"/>
                                <w:szCs w:val="18"/>
                                <w:lang w:val="es-ES"/>
                              </w:rPr>
                              <w:t>Colombia</w:t>
                            </w:r>
                            <w:r w:rsidR="006929E0" w:rsidRPr="00917D59">
                              <w:rPr>
                                <w:rFonts w:asciiTheme="majorHAnsi" w:hAnsiTheme="majorHAnsi"/>
                                <w:color w:val="595959" w:themeColor="text1" w:themeTint="A6"/>
                                <w:sz w:val="18"/>
                                <w:szCs w:val="18"/>
                                <w:lang w:val="es-ES"/>
                              </w:rPr>
                              <w:t xml:space="preserve">. </w:t>
                            </w:r>
                            <w:r w:rsidR="00E46E55">
                              <w:rPr>
                                <w:rFonts w:asciiTheme="majorHAnsi" w:hAnsiTheme="majorHAnsi"/>
                                <w:color w:val="595959" w:themeColor="text1" w:themeTint="A6"/>
                                <w:sz w:val="18"/>
                                <w:szCs w:val="18"/>
                                <w:lang w:val="es-ES"/>
                              </w:rPr>
                              <w:t>19 de marzo de 2025</w:t>
                            </w:r>
                            <w:r w:rsidR="006929E0" w:rsidRPr="00917D59">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580ED911" w14:textId="33F467AF" w:rsidR="00E46E55" w:rsidRDefault="00113F73" w:rsidP="00113F73">
                      <w:pPr>
                        <w:spacing w:line="276" w:lineRule="auto"/>
                        <w:rPr>
                          <w:rFonts w:asciiTheme="majorHAnsi" w:hAnsiTheme="majorHAnsi"/>
                          <w:color w:val="595959" w:themeColor="text1" w:themeTint="A6"/>
                          <w:sz w:val="18"/>
                          <w:szCs w:val="18"/>
                          <w:lang w:val="es-ES"/>
                        </w:rPr>
                      </w:pPr>
                      <w:r w:rsidRPr="00505E4C">
                        <w:rPr>
                          <w:rFonts w:asciiTheme="majorHAnsi" w:hAnsiTheme="majorHAnsi"/>
                          <w:b/>
                          <w:color w:val="595959" w:themeColor="text1" w:themeTint="A6"/>
                          <w:sz w:val="18"/>
                          <w:szCs w:val="18"/>
                          <w:lang w:val="pt-BR"/>
                        </w:rPr>
                        <w:t>Citar como:</w:t>
                      </w:r>
                      <w:r w:rsidRPr="00505E4C">
                        <w:rPr>
                          <w:rFonts w:asciiTheme="majorHAnsi" w:hAnsiTheme="majorHAnsi"/>
                          <w:color w:val="595959" w:themeColor="text1" w:themeTint="A6"/>
                          <w:sz w:val="18"/>
                          <w:szCs w:val="18"/>
                          <w:lang w:val="pt-BR"/>
                        </w:rPr>
                        <w:t xml:space="preserve"> </w:t>
                      </w:r>
                      <w:r w:rsidR="00E46E55">
                        <w:rPr>
                          <w:rFonts w:asciiTheme="majorHAnsi" w:hAnsiTheme="majorHAnsi"/>
                          <w:color w:val="595959" w:themeColor="text1" w:themeTint="A6"/>
                          <w:sz w:val="18"/>
                          <w:szCs w:val="18"/>
                          <w:lang w:val="pt-BR"/>
                        </w:rPr>
                        <w:t xml:space="preserve"> </w:t>
                      </w:r>
                      <w:r w:rsidR="006929E0" w:rsidRPr="00505E4C">
                        <w:rPr>
                          <w:rFonts w:asciiTheme="majorHAnsi" w:hAnsiTheme="majorHAnsi"/>
                          <w:color w:val="595959" w:themeColor="text1" w:themeTint="A6"/>
                          <w:sz w:val="18"/>
                          <w:szCs w:val="18"/>
                          <w:lang w:val="pt-BR"/>
                        </w:rPr>
                        <w:t>CIDH,</w:t>
                      </w:r>
                      <w:r w:rsidR="00E46E55">
                        <w:rPr>
                          <w:rFonts w:asciiTheme="majorHAnsi" w:hAnsiTheme="majorHAnsi"/>
                          <w:color w:val="595959" w:themeColor="text1" w:themeTint="A6"/>
                          <w:sz w:val="18"/>
                          <w:szCs w:val="18"/>
                          <w:lang w:val="pt-BR"/>
                        </w:rPr>
                        <w:t xml:space="preserve"> </w:t>
                      </w:r>
                      <w:r w:rsidR="006929E0" w:rsidRPr="00505E4C">
                        <w:rPr>
                          <w:rFonts w:asciiTheme="majorHAnsi" w:hAnsiTheme="majorHAnsi"/>
                          <w:color w:val="595959" w:themeColor="text1" w:themeTint="A6"/>
                          <w:sz w:val="18"/>
                          <w:szCs w:val="18"/>
                          <w:lang w:val="pt-BR"/>
                        </w:rPr>
                        <w:t xml:space="preserve"> Inf</w:t>
                      </w:r>
                      <w:r w:rsidR="006929E0" w:rsidRPr="00917D59">
                        <w:rPr>
                          <w:rFonts w:asciiTheme="majorHAnsi" w:hAnsiTheme="majorHAnsi"/>
                          <w:color w:val="595959" w:themeColor="text1" w:themeTint="A6"/>
                          <w:sz w:val="18"/>
                          <w:szCs w:val="18"/>
                          <w:lang w:val="pt-BR"/>
                        </w:rPr>
                        <w:t>orme</w:t>
                      </w:r>
                      <w:r w:rsidR="00E46E55">
                        <w:rPr>
                          <w:rFonts w:asciiTheme="majorHAnsi" w:hAnsiTheme="majorHAnsi"/>
                          <w:color w:val="595959" w:themeColor="text1" w:themeTint="A6"/>
                          <w:sz w:val="18"/>
                          <w:szCs w:val="18"/>
                          <w:lang w:val="pt-BR"/>
                        </w:rPr>
                        <w:t xml:space="preserve"> </w:t>
                      </w:r>
                      <w:r w:rsidR="006929E0" w:rsidRPr="00917D59">
                        <w:rPr>
                          <w:rFonts w:asciiTheme="majorHAnsi" w:hAnsiTheme="majorHAnsi"/>
                          <w:color w:val="595959" w:themeColor="text1" w:themeTint="A6"/>
                          <w:sz w:val="18"/>
                          <w:szCs w:val="18"/>
                          <w:lang w:val="pt-BR"/>
                        </w:rPr>
                        <w:t xml:space="preserve"> No.</w:t>
                      </w:r>
                      <w:r w:rsidR="00E46E55">
                        <w:rPr>
                          <w:rFonts w:asciiTheme="majorHAnsi" w:hAnsiTheme="majorHAnsi"/>
                          <w:color w:val="595959" w:themeColor="text1" w:themeTint="A6"/>
                          <w:sz w:val="18"/>
                          <w:szCs w:val="18"/>
                          <w:lang w:val="pt-BR"/>
                        </w:rPr>
                        <w:t xml:space="preserve"> </w:t>
                      </w:r>
                      <w:r w:rsidR="006929E0" w:rsidRPr="00917D59">
                        <w:rPr>
                          <w:rFonts w:asciiTheme="majorHAnsi" w:hAnsiTheme="majorHAnsi"/>
                          <w:color w:val="595959" w:themeColor="text1" w:themeTint="A6"/>
                          <w:sz w:val="18"/>
                          <w:szCs w:val="18"/>
                          <w:lang w:val="pt-BR"/>
                        </w:rPr>
                        <w:t xml:space="preserve"> </w:t>
                      </w:r>
                      <w:r w:rsidR="00E46E55" w:rsidRPr="00BC5F01">
                        <w:rPr>
                          <w:rFonts w:asciiTheme="majorHAnsi" w:hAnsiTheme="majorHAnsi"/>
                          <w:color w:val="595959" w:themeColor="text1" w:themeTint="A6"/>
                          <w:sz w:val="18"/>
                          <w:szCs w:val="18"/>
                          <w:lang w:val="es-AR"/>
                        </w:rPr>
                        <w:t>22</w:t>
                      </w:r>
                      <w:r w:rsidR="006929E0" w:rsidRPr="00BC5F01">
                        <w:rPr>
                          <w:rFonts w:asciiTheme="majorHAnsi" w:hAnsiTheme="majorHAnsi"/>
                          <w:color w:val="595959" w:themeColor="text1" w:themeTint="A6"/>
                          <w:sz w:val="18"/>
                          <w:szCs w:val="18"/>
                          <w:lang w:val="es-AR"/>
                        </w:rPr>
                        <w:t>/2</w:t>
                      </w:r>
                      <w:r w:rsidR="00890037" w:rsidRPr="00BC5F01">
                        <w:rPr>
                          <w:rFonts w:asciiTheme="majorHAnsi" w:hAnsiTheme="majorHAnsi"/>
                          <w:color w:val="595959" w:themeColor="text1" w:themeTint="A6"/>
                          <w:sz w:val="18"/>
                          <w:szCs w:val="18"/>
                          <w:lang w:val="es-AR"/>
                        </w:rPr>
                        <w:t>5</w:t>
                      </w:r>
                      <w:r w:rsidR="006929E0" w:rsidRPr="00BC5F01">
                        <w:rPr>
                          <w:rFonts w:asciiTheme="majorHAnsi" w:hAnsiTheme="majorHAnsi"/>
                          <w:color w:val="595959" w:themeColor="text1" w:themeTint="A6"/>
                          <w:sz w:val="18"/>
                          <w:szCs w:val="18"/>
                          <w:lang w:val="es-AR"/>
                        </w:rPr>
                        <w:t>.</w:t>
                      </w:r>
                      <w:r w:rsidR="00E46E55" w:rsidRPr="00BC5F01">
                        <w:rPr>
                          <w:rFonts w:asciiTheme="majorHAnsi" w:hAnsiTheme="majorHAnsi"/>
                          <w:color w:val="595959" w:themeColor="text1" w:themeTint="A6"/>
                          <w:sz w:val="18"/>
                          <w:szCs w:val="18"/>
                          <w:lang w:val="es-AR"/>
                        </w:rPr>
                        <w:t xml:space="preserve"> </w:t>
                      </w:r>
                      <w:r w:rsidR="006929E0" w:rsidRPr="00BC5F01">
                        <w:rPr>
                          <w:rFonts w:asciiTheme="majorHAnsi" w:hAnsiTheme="majorHAnsi"/>
                          <w:color w:val="595959" w:themeColor="text1" w:themeTint="A6"/>
                          <w:sz w:val="18"/>
                          <w:szCs w:val="18"/>
                          <w:lang w:val="es-AR"/>
                        </w:rPr>
                        <w:t xml:space="preserve"> </w:t>
                      </w:r>
                      <w:r w:rsidR="00E46E55" w:rsidRPr="00917D59">
                        <w:rPr>
                          <w:rFonts w:asciiTheme="majorHAnsi" w:hAnsiTheme="majorHAnsi"/>
                          <w:color w:val="595959" w:themeColor="text1" w:themeTint="A6"/>
                          <w:sz w:val="18"/>
                          <w:szCs w:val="18"/>
                          <w:lang w:val="es-ES"/>
                        </w:rPr>
                        <w:t>Petición</w:t>
                      </w:r>
                      <w:r w:rsidR="00E46E55">
                        <w:rPr>
                          <w:rFonts w:asciiTheme="majorHAnsi" w:hAnsiTheme="majorHAnsi"/>
                          <w:color w:val="595959" w:themeColor="text1" w:themeTint="A6"/>
                          <w:sz w:val="18"/>
                          <w:szCs w:val="18"/>
                          <w:lang w:val="es-ES"/>
                        </w:rPr>
                        <w:t xml:space="preserve"> </w:t>
                      </w:r>
                      <w:r w:rsidR="00E46E55" w:rsidRPr="00917D59">
                        <w:rPr>
                          <w:rFonts w:asciiTheme="majorHAnsi" w:hAnsiTheme="majorHAnsi"/>
                          <w:color w:val="595959" w:themeColor="text1" w:themeTint="A6"/>
                          <w:sz w:val="18"/>
                          <w:szCs w:val="18"/>
                          <w:lang w:val="es-ES"/>
                        </w:rPr>
                        <w:t>1899</w:t>
                      </w:r>
                      <w:r w:rsidR="006929E0" w:rsidRPr="00917D59">
                        <w:rPr>
                          <w:rFonts w:asciiTheme="majorHAnsi" w:hAnsiTheme="majorHAnsi"/>
                          <w:color w:val="595959" w:themeColor="text1" w:themeTint="A6"/>
                          <w:sz w:val="18"/>
                          <w:szCs w:val="18"/>
                          <w:lang w:val="es-ES"/>
                        </w:rPr>
                        <w:t>-</w:t>
                      </w:r>
                      <w:r w:rsidR="007921E1" w:rsidRPr="00917D59">
                        <w:rPr>
                          <w:rFonts w:asciiTheme="majorHAnsi" w:hAnsiTheme="majorHAnsi"/>
                          <w:color w:val="595959" w:themeColor="text1" w:themeTint="A6"/>
                          <w:sz w:val="18"/>
                          <w:szCs w:val="18"/>
                          <w:lang w:val="es-ES"/>
                        </w:rPr>
                        <w:t>14</w:t>
                      </w:r>
                      <w:r w:rsidR="006929E0" w:rsidRPr="00917D59">
                        <w:rPr>
                          <w:rFonts w:asciiTheme="majorHAnsi" w:hAnsiTheme="majorHAnsi"/>
                          <w:color w:val="595959" w:themeColor="text1" w:themeTint="A6"/>
                          <w:sz w:val="18"/>
                          <w:szCs w:val="18"/>
                          <w:lang w:val="es-ES"/>
                        </w:rPr>
                        <w:t xml:space="preserve">. </w:t>
                      </w:r>
                      <w:r w:rsidR="00E46E55">
                        <w:rPr>
                          <w:rFonts w:asciiTheme="majorHAnsi" w:hAnsiTheme="majorHAnsi"/>
                          <w:color w:val="595959" w:themeColor="text1" w:themeTint="A6"/>
                          <w:sz w:val="18"/>
                          <w:szCs w:val="18"/>
                          <w:lang w:val="es-ES"/>
                        </w:rPr>
                        <w:t xml:space="preserve"> </w:t>
                      </w:r>
                      <w:r w:rsidR="00DD5473" w:rsidRPr="00917D59">
                        <w:rPr>
                          <w:rFonts w:asciiTheme="majorHAnsi" w:hAnsiTheme="majorHAnsi"/>
                          <w:color w:val="595959" w:themeColor="text1" w:themeTint="A6"/>
                          <w:sz w:val="18"/>
                          <w:szCs w:val="18"/>
                          <w:lang w:val="es-ES"/>
                        </w:rPr>
                        <w:t>A</w:t>
                      </w:r>
                      <w:r w:rsidR="006929E0" w:rsidRPr="00917D59">
                        <w:rPr>
                          <w:rFonts w:asciiTheme="majorHAnsi" w:hAnsiTheme="majorHAnsi"/>
                          <w:color w:val="595959" w:themeColor="text1" w:themeTint="A6"/>
                          <w:sz w:val="18"/>
                          <w:szCs w:val="18"/>
                          <w:lang w:val="es-ES"/>
                        </w:rPr>
                        <w:t xml:space="preserve">dmisibilidad. </w:t>
                      </w:r>
                    </w:p>
                    <w:p w14:paraId="7FD77785" w14:textId="4DC547E1" w:rsidR="00113F73" w:rsidRPr="00B44C09" w:rsidRDefault="006A4BE9" w:rsidP="00113F73">
                      <w:pPr>
                        <w:spacing w:line="276" w:lineRule="auto"/>
                        <w:rPr>
                          <w:rFonts w:asciiTheme="majorHAnsi" w:hAnsiTheme="majorHAnsi"/>
                          <w:bCs/>
                          <w:color w:val="595959" w:themeColor="text1" w:themeTint="A6"/>
                          <w:sz w:val="18"/>
                          <w:szCs w:val="18"/>
                          <w:lang w:val="es-ES"/>
                        </w:rPr>
                      </w:pPr>
                      <w:r w:rsidRPr="00917D59">
                        <w:rPr>
                          <w:rFonts w:asciiTheme="majorHAnsi" w:hAnsiTheme="majorHAnsi"/>
                          <w:bCs/>
                          <w:color w:val="595959" w:themeColor="text1" w:themeTint="A6"/>
                          <w:sz w:val="18"/>
                          <w:szCs w:val="18"/>
                          <w:lang w:val="es-ES"/>
                        </w:rPr>
                        <w:t xml:space="preserve">Juan Carlos </w:t>
                      </w:r>
                      <w:r w:rsidR="00357D17" w:rsidRPr="00917D59">
                        <w:rPr>
                          <w:rFonts w:asciiTheme="majorHAnsi" w:hAnsiTheme="majorHAnsi"/>
                          <w:bCs/>
                          <w:color w:val="595959" w:themeColor="text1" w:themeTint="A6"/>
                          <w:sz w:val="18"/>
                          <w:szCs w:val="18"/>
                          <w:lang w:val="es-ES"/>
                        </w:rPr>
                        <w:t>Rodríguez</w:t>
                      </w:r>
                      <w:r w:rsidRPr="00917D59">
                        <w:rPr>
                          <w:rFonts w:asciiTheme="majorHAnsi" w:hAnsiTheme="majorHAnsi"/>
                          <w:bCs/>
                          <w:color w:val="595959" w:themeColor="text1" w:themeTint="A6"/>
                          <w:sz w:val="18"/>
                          <w:szCs w:val="18"/>
                          <w:lang w:val="es-ES"/>
                        </w:rPr>
                        <w:t xml:space="preserve"> </w:t>
                      </w:r>
                      <w:r w:rsidR="00357D17" w:rsidRPr="00917D59">
                        <w:rPr>
                          <w:rFonts w:asciiTheme="majorHAnsi" w:hAnsiTheme="majorHAnsi"/>
                          <w:bCs/>
                          <w:color w:val="595959" w:themeColor="text1" w:themeTint="A6"/>
                          <w:sz w:val="18"/>
                          <w:szCs w:val="18"/>
                          <w:lang w:val="es-ES"/>
                        </w:rPr>
                        <w:t>Rincón</w:t>
                      </w:r>
                      <w:r w:rsidRPr="00917D59">
                        <w:rPr>
                          <w:rFonts w:asciiTheme="majorHAnsi" w:hAnsiTheme="majorHAnsi"/>
                          <w:bCs/>
                          <w:color w:val="595959" w:themeColor="text1" w:themeTint="A6"/>
                          <w:sz w:val="18"/>
                          <w:szCs w:val="18"/>
                          <w:lang w:val="es-ES"/>
                        </w:rPr>
                        <w:t xml:space="preserve"> y familiares</w:t>
                      </w:r>
                      <w:r w:rsidR="006929E0" w:rsidRPr="00917D59">
                        <w:rPr>
                          <w:rFonts w:asciiTheme="majorHAnsi" w:hAnsiTheme="majorHAnsi"/>
                          <w:color w:val="595959" w:themeColor="text1" w:themeTint="A6"/>
                          <w:sz w:val="18"/>
                          <w:szCs w:val="18"/>
                          <w:lang w:val="es-ES"/>
                        </w:rPr>
                        <w:t xml:space="preserve">. </w:t>
                      </w:r>
                      <w:r w:rsidR="00624A9A" w:rsidRPr="00917D59">
                        <w:rPr>
                          <w:rFonts w:asciiTheme="majorHAnsi" w:hAnsiTheme="majorHAnsi"/>
                          <w:color w:val="595959" w:themeColor="text1" w:themeTint="A6"/>
                          <w:sz w:val="18"/>
                          <w:szCs w:val="18"/>
                          <w:lang w:val="es-ES"/>
                        </w:rPr>
                        <w:t>Colombia</w:t>
                      </w:r>
                      <w:r w:rsidR="006929E0" w:rsidRPr="00917D59">
                        <w:rPr>
                          <w:rFonts w:asciiTheme="majorHAnsi" w:hAnsiTheme="majorHAnsi"/>
                          <w:color w:val="595959" w:themeColor="text1" w:themeTint="A6"/>
                          <w:sz w:val="18"/>
                          <w:szCs w:val="18"/>
                          <w:lang w:val="es-ES"/>
                        </w:rPr>
                        <w:t xml:space="preserve">. </w:t>
                      </w:r>
                      <w:r w:rsidR="00E46E55">
                        <w:rPr>
                          <w:rFonts w:asciiTheme="majorHAnsi" w:hAnsiTheme="majorHAnsi"/>
                          <w:color w:val="595959" w:themeColor="text1" w:themeTint="A6"/>
                          <w:sz w:val="18"/>
                          <w:szCs w:val="18"/>
                          <w:lang w:val="es-ES"/>
                        </w:rPr>
                        <w:t>19 de marzo de 2025</w:t>
                      </w:r>
                      <w:r w:rsidR="006929E0" w:rsidRPr="00917D59">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357D17"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357D17" w:rsidRDefault="00A50FCF" w:rsidP="00040C3A">
      <w:pPr>
        <w:tabs>
          <w:tab w:val="center" w:pos="5400"/>
        </w:tabs>
        <w:suppressAutoHyphens/>
        <w:jc w:val="center"/>
        <w:rPr>
          <w:rFonts w:asciiTheme="majorHAnsi" w:hAnsiTheme="majorHAnsi"/>
          <w:sz w:val="18"/>
          <w:szCs w:val="22"/>
          <w:lang w:val="es-ES"/>
        </w:rPr>
      </w:pPr>
    </w:p>
    <w:p w14:paraId="0C9396CC" w14:textId="2B228660" w:rsidR="0090270B" w:rsidRPr="00357D17" w:rsidRDefault="00D306D1" w:rsidP="005516A1">
      <w:pPr>
        <w:tabs>
          <w:tab w:val="center" w:pos="5400"/>
        </w:tabs>
        <w:suppressAutoHyphens/>
        <w:jc w:val="center"/>
        <w:rPr>
          <w:rFonts w:asciiTheme="majorHAnsi" w:hAnsiTheme="majorHAnsi"/>
          <w:b/>
          <w:sz w:val="20"/>
          <w:lang w:val="es-ES"/>
        </w:rPr>
      </w:pPr>
      <w:r w:rsidRPr="00357D17">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53D3221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6689E997" w:rsidR="0070697F" w:rsidRPr="00357D17" w:rsidRDefault="00917D59" w:rsidP="005516A1">
      <w:pPr>
        <w:tabs>
          <w:tab w:val="center" w:pos="5400"/>
        </w:tabs>
        <w:suppressAutoHyphens/>
        <w:jc w:val="center"/>
        <w:rPr>
          <w:rFonts w:asciiTheme="majorHAnsi" w:hAnsiTheme="majorHAnsi"/>
          <w:b/>
          <w:sz w:val="20"/>
          <w:lang w:val="es-ES"/>
        </w:rPr>
        <w:sectPr w:rsidR="0070697F" w:rsidRPr="00357D17"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357D17">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27D3A83B">
                <wp:simplePos x="0" y="0"/>
                <wp:positionH relativeFrom="column">
                  <wp:posOffset>1335405</wp:posOffset>
                </wp:positionH>
                <wp:positionV relativeFrom="paragraph">
                  <wp:posOffset>495877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5.15pt;margin-top:39.0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357D17">
        <w:rPr>
          <w:rFonts w:asciiTheme="majorHAnsi" w:hAnsiTheme="majorHAnsi"/>
          <w:b/>
          <w:sz w:val="20"/>
          <w:lang w:val="es-ES"/>
        </w:rPr>
        <w:tab/>
      </w:r>
    </w:p>
    <w:p w14:paraId="2786EE58" w14:textId="77777777" w:rsidR="003239B8" w:rsidRPr="00357D17" w:rsidRDefault="003239B8" w:rsidP="004A6A54">
      <w:pPr>
        <w:spacing w:after="240"/>
        <w:ind w:firstLine="720"/>
        <w:jc w:val="both"/>
        <w:rPr>
          <w:rFonts w:asciiTheme="majorHAnsi" w:hAnsiTheme="majorHAnsi"/>
          <w:b/>
          <w:bCs/>
          <w:sz w:val="20"/>
          <w:szCs w:val="20"/>
          <w:lang w:val="es-ES"/>
        </w:rPr>
      </w:pPr>
      <w:r w:rsidRPr="00357D17">
        <w:rPr>
          <w:rFonts w:asciiTheme="majorHAnsi" w:hAnsiTheme="majorHAnsi"/>
          <w:b/>
          <w:bCs/>
          <w:sz w:val="20"/>
          <w:szCs w:val="20"/>
          <w:lang w:val="es-ES"/>
        </w:rPr>
        <w:lastRenderedPageBreak/>
        <w:t>I.</w:t>
      </w:r>
      <w:r w:rsidRPr="00357D1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357D1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357D17" w:rsidRDefault="003239B8" w:rsidP="008D2290">
            <w:pPr>
              <w:jc w:val="center"/>
              <w:rPr>
                <w:rFonts w:ascii="Cambria" w:hAnsi="Cambria"/>
                <w:b/>
                <w:bCs/>
                <w:color w:val="FFFFFF" w:themeColor="background1"/>
                <w:sz w:val="20"/>
                <w:szCs w:val="20"/>
                <w:lang w:val="es-ES"/>
              </w:rPr>
            </w:pPr>
            <w:r w:rsidRPr="00357D17">
              <w:rPr>
                <w:rFonts w:ascii="Cambria" w:hAnsi="Cambria"/>
                <w:b/>
                <w:bCs/>
                <w:color w:val="FFFFFF" w:themeColor="background1"/>
                <w:sz w:val="20"/>
                <w:szCs w:val="20"/>
                <w:lang w:val="es-ES"/>
              </w:rPr>
              <w:t>Parte peticionaria:</w:t>
            </w:r>
          </w:p>
        </w:tc>
        <w:tc>
          <w:tcPr>
            <w:tcW w:w="5647" w:type="dxa"/>
            <w:vAlign w:val="center"/>
          </w:tcPr>
          <w:p w14:paraId="07DAAE2E" w14:textId="06FF3D00" w:rsidR="003239B8" w:rsidRPr="00357D17" w:rsidRDefault="00C278FB" w:rsidP="00F04238">
            <w:pPr>
              <w:jc w:val="both"/>
              <w:rPr>
                <w:rFonts w:ascii="Cambria" w:hAnsi="Cambria"/>
                <w:bCs/>
                <w:sz w:val="20"/>
                <w:szCs w:val="20"/>
                <w:lang w:val="es-ES"/>
              </w:rPr>
            </w:pPr>
            <w:r w:rsidRPr="00357D17">
              <w:rPr>
                <w:rFonts w:ascii="Cambria" w:hAnsi="Cambria"/>
                <w:bCs/>
                <w:sz w:val="20"/>
                <w:szCs w:val="20"/>
                <w:lang w:val="es-ES"/>
              </w:rPr>
              <w:t>Carlos Arturo León Ardila</w:t>
            </w:r>
          </w:p>
        </w:tc>
      </w:tr>
      <w:tr w:rsidR="00CE1880" w:rsidRPr="00BC5F01"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357D17" w:rsidRDefault="0042337C"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357D17">
                  <w:rPr>
                    <w:rFonts w:ascii="Cambria" w:hAnsi="Cambria"/>
                    <w:b/>
                    <w:bCs/>
                    <w:color w:val="FFFFFF" w:themeColor="background1"/>
                    <w:sz w:val="20"/>
                    <w:szCs w:val="20"/>
                    <w:lang w:val="es-ES"/>
                  </w:rPr>
                  <w:t>Presuntas víctimas</w:t>
                </w:r>
              </w:sdtContent>
            </w:sdt>
            <w:r w:rsidR="00CE1880" w:rsidRPr="00357D17">
              <w:rPr>
                <w:rFonts w:ascii="Cambria" w:hAnsi="Cambria"/>
                <w:b/>
                <w:bCs/>
                <w:color w:val="FFFFFF" w:themeColor="background1"/>
                <w:sz w:val="20"/>
                <w:szCs w:val="20"/>
                <w:lang w:val="es-ES"/>
              </w:rPr>
              <w:t>:</w:t>
            </w:r>
          </w:p>
        </w:tc>
        <w:tc>
          <w:tcPr>
            <w:tcW w:w="5647" w:type="dxa"/>
            <w:vAlign w:val="center"/>
          </w:tcPr>
          <w:p w14:paraId="143D44A8" w14:textId="047ACBC2" w:rsidR="00CE1880" w:rsidRPr="00357D17" w:rsidRDefault="006A4BE9" w:rsidP="00CE1880">
            <w:pPr>
              <w:jc w:val="both"/>
              <w:rPr>
                <w:rFonts w:ascii="Cambria" w:hAnsi="Cambria"/>
                <w:bCs/>
                <w:sz w:val="20"/>
                <w:szCs w:val="20"/>
                <w:lang w:val="es-ES"/>
              </w:rPr>
            </w:pPr>
            <w:r w:rsidRPr="00357D17">
              <w:rPr>
                <w:rFonts w:ascii="Cambria" w:hAnsi="Cambria"/>
                <w:bCs/>
                <w:sz w:val="20"/>
                <w:szCs w:val="20"/>
                <w:lang w:val="es-ES"/>
              </w:rPr>
              <w:t xml:space="preserve">Juan Carlos </w:t>
            </w:r>
            <w:r w:rsidR="0005196C" w:rsidRPr="00357D17">
              <w:rPr>
                <w:rFonts w:ascii="Cambria" w:hAnsi="Cambria"/>
                <w:bCs/>
                <w:sz w:val="20"/>
                <w:szCs w:val="20"/>
                <w:lang w:val="es-ES"/>
              </w:rPr>
              <w:t>Rodríguez</w:t>
            </w:r>
            <w:r w:rsidRPr="00357D17">
              <w:rPr>
                <w:rFonts w:ascii="Cambria" w:hAnsi="Cambria"/>
                <w:bCs/>
                <w:sz w:val="20"/>
                <w:szCs w:val="20"/>
                <w:lang w:val="es-ES"/>
              </w:rPr>
              <w:t xml:space="preserve"> </w:t>
            </w:r>
            <w:r w:rsidR="0005196C" w:rsidRPr="00357D17">
              <w:rPr>
                <w:rFonts w:ascii="Cambria" w:hAnsi="Cambria"/>
                <w:bCs/>
                <w:sz w:val="20"/>
                <w:szCs w:val="20"/>
                <w:lang w:val="es-ES"/>
              </w:rPr>
              <w:t>Rincón</w:t>
            </w:r>
            <w:r w:rsidRPr="00357D17">
              <w:rPr>
                <w:rFonts w:ascii="Cambria" w:hAnsi="Cambria"/>
                <w:bCs/>
                <w:sz w:val="20"/>
                <w:szCs w:val="20"/>
                <w:lang w:val="es-ES"/>
              </w:rPr>
              <w:t xml:space="preserve"> y familiares</w:t>
            </w:r>
            <w:r w:rsidR="00D70889" w:rsidRPr="00357D17">
              <w:rPr>
                <w:rStyle w:val="FootnoteReference"/>
                <w:rFonts w:ascii="Cambria" w:hAnsi="Cambria"/>
                <w:bCs/>
                <w:sz w:val="20"/>
                <w:szCs w:val="20"/>
                <w:lang w:val="es-ES"/>
              </w:rPr>
              <w:footnoteReference w:id="2"/>
            </w:r>
          </w:p>
        </w:tc>
      </w:tr>
      <w:tr w:rsidR="003239B8" w:rsidRPr="00357D1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357D17" w:rsidRDefault="003239B8" w:rsidP="008D2290">
            <w:pPr>
              <w:jc w:val="center"/>
              <w:rPr>
                <w:rFonts w:ascii="Cambria" w:hAnsi="Cambria"/>
                <w:b/>
                <w:bCs/>
                <w:color w:val="FFFFFF" w:themeColor="background1"/>
                <w:sz w:val="20"/>
                <w:szCs w:val="20"/>
                <w:lang w:val="es-ES"/>
              </w:rPr>
            </w:pPr>
            <w:r w:rsidRPr="00357D17">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357D17" w:rsidRDefault="00263908" w:rsidP="008D2290">
            <w:pPr>
              <w:jc w:val="both"/>
              <w:rPr>
                <w:rFonts w:ascii="Cambria" w:hAnsi="Cambria"/>
                <w:bCs/>
                <w:sz w:val="20"/>
                <w:szCs w:val="20"/>
                <w:lang w:val="es-ES"/>
              </w:rPr>
            </w:pPr>
            <w:r w:rsidRPr="00357D17">
              <w:rPr>
                <w:rFonts w:ascii="Cambria" w:hAnsi="Cambria"/>
                <w:bCs/>
                <w:sz w:val="20"/>
                <w:szCs w:val="20"/>
                <w:lang w:val="es-ES"/>
              </w:rPr>
              <w:t>Colombia</w:t>
            </w:r>
            <w:r w:rsidR="00130DC3" w:rsidRPr="00357D17">
              <w:rPr>
                <w:rStyle w:val="FootnoteReference"/>
                <w:rFonts w:ascii="Cambria" w:hAnsi="Cambria"/>
                <w:bCs/>
                <w:sz w:val="20"/>
                <w:szCs w:val="20"/>
                <w:lang w:val="es-ES"/>
              </w:rPr>
              <w:footnoteReference w:id="3"/>
            </w:r>
          </w:p>
        </w:tc>
      </w:tr>
      <w:tr w:rsidR="00223A29" w:rsidRPr="00BC5F0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357D17" w:rsidRDefault="001B3A00" w:rsidP="00E4118C">
            <w:pPr>
              <w:jc w:val="center"/>
              <w:rPr>
                <w:rFonts w:ascii="Cambria" w:hAnsi="Cambria"/>
                <w:b/>
                <w:bCs/>
                <w:color w:val="FFFFFF" w:themeColor="background1"/>
                <w:sz w:val="20"/>
                <w:szCs w:val="20"/>
                <w:lang w:val="es-ES"/>
              </w:rPr>
            </w:pPr>
            <w:r w:rsidRPr="00357D17">
              <w:rPr>
                <w:rFonts w:ascii="Cambria" w:hAnsi="Cambria"/>
                <w:b/>
                <w:bCs/>
                <w:color w:val="FFFFFF" w:themeColor="background1"/>
                <w:sz w:val="20"/>
                <w:szCs w:val="20"/>
                <w:lang w:val="es-ES"/>
              </w:rPr>
              <w:t xml:space="preserve">Derechos </w:t>
            </w:r>
            <w:r w:rsidR="00E4118C" w:rsidRPr="00357D17">
              <w:rPr>
                <w:rFonts w:ascii="Cambria" w:hAnsi="Cambria"/>
                <w:b/>
                <w:bCs/>
                <w:color w:val="FFFFFF" w:themeColor="background1"/>
                <w:sz w:val="20"/>
                <w:szCs w:val="20"/>
                <w:lang w:val="es-ES"/>
              </w:rPr>
              <w:t>invocados</w:t>
            </w:r>
            <w:r w:rsidRPr="00357D17">
              <w:rPr>
                <w:rFonts w:ascii="Cambria" w:hAnsi="Cambria"/>
                <w:b/>
                <w:bCs/>
                <w:color w:val="FFFFFF" w:themeColor="background1"/>
                <w:sz w:val="20"/>
                <w:szCs w:val="20"/>
                <w:lang w:val="es-ES"/>
              </w:rPr>
              <w:t>:</w:t>
            </w:r>
          </w:p>
        </w:tc>
        <w:tc>
          <w:tcPr>
            <w:tcW w:w="5647" w:type="dxa"/>
            <w:vAlign w:val="center"/>
          </w:tcPr>
          <w:p w14:paraId="52B28392" w14:textId="67B753A5" w:rsidR="00223A29" w:rsidRPr="00357D17" w:rsidRDefault="002B7DF4" w:rsidP="008D2290">
            <w:pPr>
              <w:jc w:val="both"/>
              <w:rPr>
                <w:rFonts w:ascii="Cambria" w:hAnsi="Cambria"/>
                <w:bCs/>
                <w:sz w:val="20"/>
                <w:szCs w:val="20"/>
                <w:lang w:val="es-ES"/>
              </w:rPr>
            </w:pPr>
            <w:r w:rsidRPr="00357D17">
              <w:rPr>
                <w:rFonts w:ascii="Cambria" w:hAnsi="Cambria"/>
                <w:bCs/>
                <w:sz w:val="20"/>
                <w:szCs w:val="20"/>
                <w:lang w:val="es-ES"/>
              </w:rPr>
              <w:t>Artículo</w:t>
            </w:r>
            <w:r w:rsidR="00E61299" w:rsidRPr="00357D17">
              <w:rPr>
                <w:rFonts w:ascii="Cambria" w:hAnsi="Cambria"/>
                <w:bCs/>
                <w:sz w:val="20"/>
                <w:szCs w:val="20"/>
                <w:lang w:val="es-ES"/>
              </w:rPr>
              <w:t>s</w:t>
            </w:r>
            <w:r w:rsidR="003C4E3D" w:rsidRPr="00357D17">
              <w:rPr>
                <w:rFonts w:ascii="Cambria" w:hAnsi="Cambria"/>
                <w:bCs/>
                <w:sz w:val="20"/>
                <w:szCs w:val="20"/>
                <w:lang w:val="es-ES"/>
              </w:rPr>
              <w:t xml:space="preserve"> 4 (vida), 5 (integridad personal), 7 (libertad personal),</w:t>
            </w:r>
            <w:r w:rsidR="008B07EC" w:rsidRPr="00357D17">
              <w:rPr>
                <w:rFonts w:ascii="Cambria" w:hAnsi="Cambria"/>
                <w:bCs/>
                <w:sz w:val="20"/>
                <w:szCs w:val="20"/>
                <w:lang w:val="es-ES"/>
              </w:rPr>
              <w:t xml:space="preserve"> </w:t>
            </w:r>
            <w:r w:rsidR="00E61299" w:rsidRPr="00357D17">
              <w:rPr>
                <w:rFonts w:ascii="Cambria" w:hAnsi="Cambria"/>
                <w:bCs/>
                <w:sz w:val="20"/>
                <w:szCs w:val="20"/>
                <w:lang w:val="es-ES"/>
              </w:rPr>
              <w:t>8</w:t>
            </w:r>
            <w:r w:rsidR="000033EC" w:rsidRPr="00357D17">
              <w:rPr>
                <w:rFonts w:ascii="Cambria" w:hAnsi="Cambria"/>
                <w:bCs/>
                <w:sz w:val="20"/>
                <w:szCs w:val="20"/>
                <w:lang w:val="es-ES"/>
              </w:rPr>
              <w:t xml:space="preserve"> (</w:t>
            </w:r>
            <w:r w:rsidR="00E61299" w:rsidRPr="00357D17">
              <w:rPr>
                <w:rFonts w:ascii="Cambria" w:hAnsi="Cambria"/>
                <w:bCs/>
                <w:sz w:val="20"/>
                <w:szCs w:val="20"/>
                <w:lang w:val="es-ES"/>
              </w:rPr>
              <w:t>garantías judiciales</w:t>
            </w:r>
            <w:r w:rsidR="000033EC" w:rsidRPr="00357D17">
              <w:rPr>
                <w:rFonts w:ascii="Cambria" w:hAnsi="Cambria"/>
                <w:bCs/>
                <w:sz w:val="20"/>
                <w:szCs w:val="20"/>
                <w:lang w:val="es-ES"/>
              </w:rPr>
              <w:t>)</w:t>
            </w:r>
            <w:r w:rsidR="00E61299" w:rsidRPr="00357D17">
              <w:rPr>
                <w:rFonts w:ascii="Cambria" w:hAnsi="Cambria"/>
                <w:bCs/>
                <w:sz w:val="20"/>
                <w:szCs w:val="20"/>
                <w:lang w:val="es-ES"/>
              </w:rPr>
              <w:t xml:space="preserve"> y 25 (protección judicial)</w:t>
            </w:r>
            <w:r w:rsidR="00295129" w:rsidRPr="00357D17">
              <w:rPr>
                <w:rFonts w:ascii="Cambria" w:hAnsi="Cambria"/>
                <w:bCs/>
                <w:sz w:val="20"/>
                <w:szCs w:val="20"/>
                <w:lang w:val="es-ES"/>
              </w:rPr>
              <w:t xml:space="preserve"> </w:t>
            </w:r>
            <w:r w:rsidR="008D59E1" w:rsidRPr="00357D17">
              <w:rPr>
                <w:rFonts w:ascii="Cambria" w:hAnsi="Cambria"/>
                <w:bCs/>
                <w:sz w:val="20"/>
                <w:szCs w:val="20"/>
                <w:lang w:val="es-ES"/>
              </w:rPr>
              <w:t>de la Convención Americana sobre Derechos Humanos</w:t>
            </w:r>
            <w:r w:rsidR="008D59E1" w:rsidRPr="00357D17">
              <w:rPr>
                <w:rStyle w:val="FootnoteReference"/>
                <w:rFonts w:ascii="Cambria" w:hAnsi="Cambria"/>
                <w:bCs/>
                <w:sz w:val="20"/>
                <w:szCs w:val="20"/>
                <w:lang w:val="es-ES"/>
              </w:rPr>
              <w:footnoteReference w:id="4"/>
            </w:r>
          </w:p>
        </w:tc>
      </w:tr>
    </w:tbl>
    <w:p w14:paraId="176FB213" w14:textId="77777777" w:rsidR="003239B8" w:rsidRPr="00357D17" w:rsidRDefault="003239B8" w:rsidP="003239B8">
      <w:pPr>
        <w:spacing w:before="240" w:after="240"/>
        <w:ind w:firstLine="720"/>
        <w:jc w:val="both"/>
        <w:rPr>
          <w:rFonts w:asciiTheme="majorHAnsi" w:hAnsiTheme="majorHAnsi"/>
          <w:b/>
          <w:bCs/>
          <w:sz w:val="20"/>
          <w:szCs w:val="20"/>
          <w:lang w:val="es-ES"/>
        </w:rPr>
      </w:pPr>
      <w:r w:rsidRPr="00357D17">
        <w:rPr>
          <w:rFonts w:asciiTheme="majorHAnsi" w:hAnsiTheme="majorHAnsi"/>
          <w:b/>
          <w:bCs/>
          <w:sz w:val="20"/>
          <w:szCs w:val="20"/>
          <w:lang w:val="es-ES"/>
        </w:rPr>
        <w:t>II.</w:t>
      </w:r>
      <w:r w:rsidRPr="00357D17">
        <w:rPr>
          <w:rFonts w:asciiTheme="majorHAnsi" w:hAnsiTheme="majorHAnsi"/>
          <w:b/>
          <w:bCs/>
          <w:sz w:val="20"/>
          <w:szCs w:val="20"/>
          <w:lang w:val="es-ES"/>
        </w:rPr>
        <w:tab/>
        <w:t>TRÁMITE ANTE LA CIDH</w:t>
      </w:r>
      <w:r w:rsidR="008E3BFE" w:rsidRPr="00357D17">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D7591C" w:rsidRPr="00357D17" w14:paraId="2A6C1A7A" w14:textId="77777777" w:rsidTr="00CA30FC">
        <w:tc>
          <w:tcPr>
            <w:tcW w:w="3600" w:type="dxa"/>
            <w:tcBorders>
              <w:top w:val="single" w:sz="6" w:space="0" w:color="auto"/>
              <w:bottom w:val="single" w:sz="6" w:space="0" w:color="auto"/>
            </w:tcBorders>
            <w:shd w:val="clear" w:color="auto" w:fill="386294"/>
            <w:vAlign w:val="center"/>
          </w:tcPr>
          <w:p w14:paraId="51085D5F" w14:textId="77777777" w:rsidR="00D7591C" w:rsidRPr="00357D17" w:rsidRDefault="00D7591C" w:rsidP="00CA30FC">
            <w:pPr>
              <w:jc w:val="center"/>
              <w:rPr>
                <w:rFonts w:ascii="Cambria" w:hAnsi="Cambria"/>
                <w:b/>
                <w:bCs/>
                <w:color w:val="FFFFFF" w:themeColor="background1"/>
                <w:sz w:val="20"/>
                <w:szCs w:val="20"/>
                <w:lang w:val="es-ES"/>
              </w:rPr>
            </w:pPr>
            <w:r w:rsidRPr="00357D17">
              <w:rPr>
                <w:rFonts w:ascii="Cambria" w:hAnsi="Cambria"/>
                <w:b/>
                <w:bCs/>
                <w:color w:val="FFFFFF" w:themeColor="background1"/>
                <w:sz w:val="20"/>
                <w:szCs w:val="20"/>
                <w:lang w:val="es-ES"/>
              </w:rPr>
              <w:t>Presentación de la petición:</w:t>
            </w:r>
          </w:p>
        </w:tc>
        <w:tc>
          <w:tcPr>
            <w:tcW w:w="5647" w:type="dxa"/>
            <w:vAlign w:val="center"/>
          </w:tcPr>
          <w:p w14:paraId="48F2EC9D" w14:textId="073F659C" w:rsidR="00D7591C" w:rsidRPr="00357D17" w:rsidRDefault="001D20D7" w:rsidP="00CA30FC">
            <w:pPr>
              <w:jc w:val="both"/>
              <w:rPr>
                <w:rFonts w:ascii="Cambria" w:hAnsi="Cambria"/>
                <w:bCs/>
                <w:sz w:val="20"/>
                <w:szCs w:val="20"/>
                <w:lang w:val="es-ES"/>
              </w:rPr>
            </w:pPr>
            <w:r w:rsidRPr="00357D17">
              <w:rPr>
                <w:rFonts w:ascii="Cambria" w:hAnsi="Cambria"/>
                <w:bCs/>
                <w:sz w:val="20"/>
                <w:szCs w:val="20"/>
                <w:lang w:val="es-ES"/>
              </w:rPr>
              <w:t>1 de diciembre de 2014</w:t>
            </w:r>
          </w:p>
        </w:tc>
      </w:tr>
      <w:tr w:rsidR="00D7591C" w:rsidRPr="00357D17" w14:paraId="03EEC57E" w14:textId="77777777" w:rsidTr="00CA30FC">
        <w:tc>
          <w:tcPr>
            <w:tcW w:w="3600" w:type="dxa"/>
            <w:tcBorders>
              <w:top w:val="single" w:sz="6" w:space="0" w:color="auto"/>
              <w:bottom w:val="single" w:sz="6" w:space="0" w:color="auto"/>
            </w:tcBorders>
            <w:shd w:val="clear" w:color="auto" w:fill="386294"/>
            <w:vAlign w:val="center"/>
          </w:tcPr>
          <w:p w14:paraId="10409330" w14:textId="77777777" w:rsidR="00D7591C" w:rsidRPr="00357D17" w:rsidRDefault="00D7591C" w:rsidP="00CA30FC">
            <w:pPr>
              <w:jc w:val="center"/>
              <w:rPr>
                <w:rFonts w:ascii="Cambria" w:hAnsi="Cambria"/>
                <w:b/>
                <w:bCs/>
                <w:color w:val="FFFFFF" w:themeColor="background1"/>
                <w:sz w:val="20"/>
                <w:szCs w:val="20"/>
                <w:lang w:val="es-ES"/>
              </w:rPr>
            </w:pPr>
            <w:r w:rsidRPr="00357D17">
              <w:rPr>
                <w:rFonts w:ascii="Cambria" w:hAnsi="Cambria"/>
                <w:b/>
                <w:bCs/>
                <w:color w:val="FFFFFF" w:themeColor="background1"/>
                <w:sz w:val="20"/>
                <w:szCs w:val="20"/>
                <w:lang w:val="es-ES"/>
              </w:rPr>
              <w:t>Información adicional recibida durante la etapa de estudio:</w:t>
            </w:r>
          </w:p>
        </w:tc>
        <w:tc>
          <w:tcPr>
            <w:tcW w:w="5647" w:type="dxa"/>
            <w:vAlign w:val="center"/>
          </w:tcPr>
          <w:p w14:paraId="185B5C40" w14:textId="14EBB6A8" w:rsidR="006F3E7C" w:rsidRPr="00357D17" w:rsidRDefault="00156A44" w:rsidP="00CA30FC">
            <w:pPr>
              <w:jc w:val="both"/>
              <w:rPr>
                <w:rFonts w:ascii="Cambria" w:hAnsi="Cambria"/>
                <w:bCs/>
                <w:sz w:val="20"/>
                <w:szCs w:val="20"/>
                <w:lang w:val="es-ES"/>
              </w:rPr>
            </w:pPr>
            <w:r w:rsidRPr="00357D17">
              <w:rPr>
                <w:rFonts w:ascii="Cambria" w:hAnsi="Cambria"/>
                <w:bCs/>
                <w:sz w:val="20"/>
                <w:szCs w:val="20"/>
                <w:lang w:val="es-ES"/>
              </w:rPr>
              <w:t>2 de diciembre de 2019</w:t>
            </w:r>
          </w:p>
        </w:tc>
      </w:tr>
      <w:tr w:rsidR="001D20D7" w:rsidRPr="00357D17" w14:paraId="459FD52E" w14:textId="77777777" w:rsidTr="00CA30FC">
        <w:tc>
          <w:tcPr>
            <w:tcW w:w="3600" w:type="dxa"/>
            <w:tcBorders>
              <w:top w:val="single" w:sz="6" w:space="0" w:color="auto"/>
              <w:bottom w:val="single" w:sz="6" w:space="0" w:color="auto"/>
            </w:tcBorders>
            <w:shd w:val="clear" w:color="auto" w:fill="386294"/>
            <w:vAlign w:val="center"/>
          </w:tcPr>
          <w:p w14:paraId="7A1B15C3" w14:textId="77777777" w:rsidR="001D20D7" w:rsidRPr="00357D17" w:rsidRDefault="001D20D7" w:rsidP="001D20D7">
            <w:pPr>
              <w:jc w:val="center"/>
              <w:rPr>
                <w:rFonts w:ascii="Cambria" w:hAnsi="Cambria"/>
                <w:b/>
                <w:bCs/>
                <w:color w:val="FFFFFF" w:themeColor="background1"/>
                <w:sz w:val="20"/>
                <w:szCs w:val="20"/>
                <w:lang w:val="es-ES"/>
              </w:rPr>
            </w:pPr>
            <w:r w:rsidRPr="00357D17">
              <w:rPr>
                <w:rFonts w:ascii="Cambria" w:hAnsi="Cambria"/>
                <w:b/>
                <w:color w:val="FFFFFF" w:themeColor="background1"/>
                <w:sz w:val="20"/>
                <w:szCs w:val="20"/>
                <w:lang w:val="es-ES"/>
              </w:rPr>
              <w:t>Notificación de la petición al Estado:</w:t>
            </w:r>
          </w:p>
        </w:tc>
        <w:tc>
          <w:tcPr>
            <w:tcW w:w="5647" w:type="dxa"/>
            <w:vAlign w:val="center"/>
          </w:tcPr>
          <w:p w14:paraId="7C1ED35F" w14:textId="3D969DA1" w:rsidR="001D20D7" w:rsidRPr="00357D17" w:rsidRDefault="00156A44" w:rsidP="001D20D7">
            <w:pPr>
              <w:jc w:val="both"/>
              <w:rPr>
                <w:rFonts w:ascii="Cambria" w:hAnsi="Cambria"/>
                <w:bCs/>
                <w:sz w:val="20"/>
                <w:szCs w:val="20"/>
                <w:lang w:val="es-ES"/>
              </w:rPr>
            </w:pPr>
            <w:r w:rsidRPr="00357D17">
              <w:rPr>
                <w:rFonts w:ascii="Cambria" w:hAnsi="Cambria"/>
                <w:bCs/>
                <w:sz w:val="20"/>
                <w:szCs w:val="20"/>
                <w:lang w:val="es-ES"/>
              </w:rPr>
              <w:t>9 de diciembre de 2019</w:t>
            </w:r>
          </w:p>
        </w:tc>
      </w:tr>
      <w:tr w:rsidR="001D20D7" w:rsidRPr="00357D17" w14:paraId="4E7A48BA" w14:textId="77777777" w:rsidTr="00CA30FC">
        <w:tc>
          <w:tcPr>
            <w:tcW w:w="3600" w:type="dxa"/>
            <w:tcBorders>
              <w:top w:val="single" w:sz="6" w:space="0" w:color="auto"/>
              <w:bottom w:val="single" w:sz="6" w:space="0" w:color="auto"/>
            </w:tcBorders>
            <w:shd w:val="clear" w:color="auto" w:fill="386294"/>
            <w:vAlign w:val="center"/>
          </w:tcPr>
          <w:p w14:paraId="1FC20E52" w14:textId="77777777" w:rsidR="001D20D7" w:rsidRPr="00357D17" w:rsidRDefault="001D20D7" w:rsidP="001D20D7">
            <w:pPr>
              <w:jc w:val="center"/>
              <w:rPr>
                <w:rFonts w:ascii="Cambria" w:hAnsi="Cambria"/>
                <w:b/>
                <w:bCs/>
                <w:color w:val="FFFFFF" w:themeColor="background1"/>
                <w:sz w:val="20"/>
                <w:szCs w:val="20"/>
                <w:lang w:val="es-ES"/>
              </w:rPr>
            </w:pPr>
            <w:r w:rsidRPr="00357D17">
              <w:rPr>
                <w:rFonts w:ascii="Cambria" w:hAnsi="Cambria"/>
                <w:b/>
                <w:color w:val="FFFFFF" w:themeColor="background1"/>
                <w:sz w:val="20"/>
                <w:szCs w:val="20"/>
                <w:lang w:val="es-ES"/>
              </w:rPr>
              <w:t>Primera respuesta del Estado:</w:t>
            </w:r>
          </w:p>
        </w:tc>
        <w:tc>
          <w:tcPr>
            <w:tcW w:w="5647" w:type="dxa"/>
            <w:vAlign w:val="center"/>
          </w:tcPr>
          <w:p w14:paraId="72AC13A3" w14:textId="5C87E1F1" w:rsidR="001D20D7" w:rsidRPr="00357D17" w:rsidRDefault="00156A44" w:rsidP="001D20D7">
            <w:pPr>
              <w:jc w:val="both"/>
              <w:rPr>
                <w:rFonts w:ascii="Cambria" w:hAnsi="Cambria"/>
                <w:bCs/>
                <w:sz w:val="20"/>
                <w:szCs w:val="20"/>
                <w:lang w:val="es-ES"/>
              </w:rPr>
            </w:pPr>
            <w:r w:rsidRPr="00357D17">
              <w:rPr>
                <w:rFonts w:ascii="Cambria" w:hAnsi="Cambria"/>
                <w:bCs/>
                <w:sz w:val="20"/>
                <w:szCs w:val="20"/>
                <w:lang w:val="es-ES"/>
              </w:rPr>
              <w:t>9 de diciembre de 2020</w:t>
            </w:r>
          </w:p>
        </w:tc>
      </w:tr>
      <w:tr w:rsidR="001D20D7" w:rsidRPr="00BC5F01" w14:paraId="747B03F2" w14:textId="77777777" w:rsidTr="00CA30FC">
        <w:tc>
          <w:tcPr>
            <w:tcW w:w="3600" w:type="dxa"/>
            <w:tcBorders>
              <w:top w:val="single" w:sz="6" w:space="0" w:color="auto"/>
              <w:bottom w:val="single" w:sz="6" w:space="0" w:color="auto"/>
            </w:tcBorders>
            <w:shd w:val="clear" w:color="auto" w:fill="386294"/>
            <w:vAlign w:val="center"/>
          </w:tcPr>
          <w:p w14:paraId="4444F2CB" w14:textId="77777777" w:rsidR="001D20D7" w:rsidRPr="00357D17" w:rsidRDefault="001D20D7" w:rsidP="001D20D7">
            <w:pPr>
              <w:jc w:val="center"/>
              <w:rPr>
                <w:rFonts w:ascii="Cambria" w:hAnsi="Cambria"/>
                <w:b/>
                <w:bCs/>
                <w:color w:val="FFFFFF" w:themeColor="background1"/>
                <w:sz w:val="20"/>
                <w:szCs w:val="20"/>
                <w:lang w:val="es-ES"/>
              </w:rPr>
            </w:pPr>
            <w:r w:rsidRPr="00357D17">
              <w:rPr>
                <w:rFonts w:ascii="Cambria" w:hAnsi="Cambria"/>
                <w:b/>
                <w:bCs/>
                <w:color w:val="FFFFFF" w:themeColor="background1"/>
                <w:sz w:val="20"/>
                <w:szCs w:val="20"/>
                <w:lang w:val="es-ES"/>
              </w:rPr>
              <w:t>Observaciones adicionales de la parte peticionaria:</w:t>
            </w:r>
          </w:p>
        </w:tc>
        <w:tc>
          <w:tcPr>
            <w:tcW w:w="5647" w:type="dxa"/>
            <w:vAlign w:val="center"/>
          </w:tcPr>
          <w:p w14:paraId="24232CD1" w14:textId="52F8C1A6" w:rsidR="001D20D7" w:rsidRPr="00357D17" w:rsidRDefault="00156A44" w:rsidP="001D20D7">
            <w:pPr>
              <w:jc w:val="both"/>
              <w:rPr>
                <w:rFonts w:ascii="Cambria" w:hAnsi="Cambria"/>
                <w:bCs/>
                <w:sz w:val="20"/>
                <w:szCs w:val="20"/>
                <w:lang w:val="es-ES"/>
              </w:rPr>
            </w:pPr>
            <w:r w:rsidRPr="00357D17">
              <w:rPr>
                <w:rFonts w:ascii="Cambria" w:hAnsi="Cambria"/>
                <w:bCs/>
                <w:sz w:val="20"/>
                <w:szCs w:val="20"/>
                <w:lang w:val="es-ES"/>
              </w:rPr>
              <w:t>9 de febrero de 2021; 1 de marzo de 2022; y 5 de noviembre de 2024</w:t>
            </w:r>
          </w:p>
        </w:tc>
      </w:tr>
      <w:tr w:rsidR="001D20D7" w:rsidRPr="00357D17" w14:paraId="21B46182" w14:textId="77777777" w:rsidTr="00CA30FC">
        <w:tc>
          <w:tcPr>
            <w:tcW w:w="3600" w:type="dxa"/>
            <w:tcBorders>
              <w:top w:val="single" w:sz="6" w:space="0" w:color="auto"/>
              <w:bottom w:val="single" w:sz="6" w:space="0" w:color="auto"/>
            </w:tcBorders>
            <w:shd w:val="clear" w:color="auto" w:fill="386294"/>
            <w:vAlign w:val="center"/>
          </w:tcPr>
          <w:p w14:paraId="2E5359B2" w14:textId="77777777" w:rsidR="001D20D7" w:rsidRPr="00357D17" w:rsidRDefault="001D20D7" w:rsidP="001D20D7">
            <w:pPr>
              <w:jc w:val="center"/>
              <w:rPr>
                <w:rFonts w:ascii="Cambria" w:hAnsi="Cambria"/>
                <w:b/>
                <w:bCs/>
                <w:color w:val="FFFFFF" w:themeColor="background1"/>
                <w:sz w:val="20"/>
                <w:szCs w:val="20"/>
                <w:lang w:val="es-ES"/>
              </w:rPr>
            </w:pPr>
            <w:r w:rsidRPr="00357D17">
              <w:rPr>
                <w:rFonts w:ascii="Cambria" w:hAnsi="Cambria"/>
                <w:b/>
                <w:bCs/>
                <w:color w:val="FFFFFF" w:themeColor="background1"/>
                <w:sz w:val="20"/>
                <w:szCs w:val="20"/>
                <w:lang w:val="es-ES"/>
              </w:rPr>
              <w:t>Observaciones adicionales del Estado:</w:t>
            </w:r>
          </w:p>
        </w:tc>
        <w:tc>
          <w:tcPr>
            <w:tcW w:w="5647" w:type="dxa"/>
            <w:vAlign w:val="center"/>
          </w:tcPr>
          <w:p w14:paraId="4EA4C207" w14:textId="4FB83579" w:rsidR="001D20D7" w:rsidRPr="00357D17" w:rsidRDefault="00156A44" w:rsidP="001D20D7">
            <w:pPr>
              <w:jc w:val="both"/>
              <w:rPr>
                <w:rFonts w:ascii="Cambria" w:hAnsi="Cambria"/>
                <w:bCs/>
                <w:sz w:val="20"/>
                <w:szCs w:val="20"/>
                <w:lang w:val="es-ES"/>
              </w:rPr>
            </w:pPr>
            <w:r w:rsidRPr="00357D17">
              <w:rPr>
                <w:rFonts w:ascii="Cambria" w:hAnsi="Cambria"/>
                <w:bCs/>
                <w:sz w:val="20"/>
                <w:szCs w:val="20"/>
                <w:lang w:val="es-ES"/>
              </w:rPr>
              <w:t>23 de diciembre de 2021</w:t>
            </w:r>
          </w:p>
        </w:tc>
      </w:tr>
    </w:tbl>
    <w:p w14:paraId="0FC6E9E8" w14:textId="77777777" w:rsidR="003239B8" w:rsidRPr="00357D17" w:rsidRDefault="003239B8" w:rsidP="003239B8">
      <w:pPr>
        <w:spacing w:before="240" w:after="240"/>
        <w:ind w:firstLine="720"/>
        <w:jc w:val="both"/>
        <w:rPr>
          <w:rFonts w:asciiTheme="majorHAnsi" w:hAnsiTheme="majorHAnsi"/>
          <w:b/>
          <w:bCs/>
          <w:sz w:val="20"/>
          <w:szCs w:val="20"/>
          <w:lang w:val="es-ES"/>
        </w:rPr>
      </w:pPr>
      <w:r w:rsidRPr="00357D17">
        <w:rPr>
          <w:rFonts w:asciiTheme="majorHAnsi" w:hAnsiTheme="majorHAnsi"/>
          <w:b/>
          <w:bCs/>
          <w:sz w:val="20"/>
          <w:szCs w:val="20"/>
          <w:lang w:val="es-ES"/>
        </w:rPr>
        <w:t xml:space="preserve">III. </w:t>
      </w:r>
      <w:r w:rsidRPr="00357D17">
        <w:rPr>
          <w:rFonts w:asciiTheme="majorHAnsi" w:hAnsiTheme="majorHAnsi"/>
          <w:b/>
          <w:bCs/>
          <w:sz w:val="20"/>
          <w:szCs w:val="20"/>
          <w:lang w:val="es-ES"/>
        </w:rPr>
        <w:tab/>
        <w:t>COMPETENCIA</w:t>
      </w:r>
      <w:r w:rsidR="00EE00E9" w:rsidRPr="00357D1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57D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357D17" w:rsidRDefault="003239B8" w:rsidP="008D2290">
            <w:pPr>
              <w:jc w:val="center"/>
              <w:rPr>
                <w:rFonts w:ascii="Cambria" w:hAnsi="Cambria"/>
                <w:b/>
                <w:bCs/>
                <w:i/>
                <w:color w:val="FFFFFF" w:themeColor="background1"/>
                <w:sz w:val="20"/>
                <w:szCs w:val="20"/>
                <w:lang w:val="es-ES"/>
              </w:rPr>
            </w:pPr>
            <w:r w:rsidRPr="00357D17">
              <w:rPr>
                <w:rFonts w:ascii="Cambria" w:hAnsi="Cambria"/>
                <w:b/>
                <w:bCs/>
                <w:color w:val="FFFFFF" w:themeColor="background1"/>
                <w:sz w:val="20"/>
                <w:szCs w:val="20"/>
                <w:lang w:val="es-ES"/>
              </w:rPr>
              <w:t>Competencia</w:t>
            </w:r>
            <w:r w:rsidRPr="00357D17">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357D17" w:rsidRDefault="003F7558" w:rsidP="008D2290">
            <w:pPr>
              <w:rPr>
                <w:rFonts w:ascii="Cambria" w:hAnsi="Cambria"/>
                <w:bCs/>
                <w:sz w:val="20"/>
                <w:szCs w:val="20"/>
                <w:lang w:val="es-ES"/>
              </w:rPr>
            </w:pPr>
            <w:r w:rsidRPr="00357D17">
              <w:rPr>
                <w:rFonts w:ascii="Cambria" w:hAnsi="Cambria"/>
                <w:bCs/>
                <w:sz w:val="20"/>
                <w:szCs w:val="20"/>
                <w:lang w:val="es-ES"/>
              </w:rPr>
              <w:t>S</w:t>
            </w:r>
            <w:r w:rsidR="003A5C21" w:rsidRPr="00357D17">
              <w:rPr>
                <w:rFonts w:ascii="Cambria" w:hAnsi="Cambria"/>
                <w:bCs/>
                <w:sz w:val="20"/>
                <w:szCs w:val="20"/>
                <w:lang w:val="es-ES"/>
              </w:rPr>
              <w:t>í</w:t>
            </w:r>
          </w:p>
        </w:tc>
      </w:tr>
      <w:tr w:rsidR="003239B8" w:rsidRPr="00357D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357D17" w:rsidRDefault="003239B8" w:rsidP="008D2290">
            <w:pPr>
              <w:jc w:val="center"/>
              <w:rPr>
                <w:rFonts w:ascii="Cambria" w:hAnsi="Cambria"/>
                <w:b/>
                <w:bCs/>
                <w:color w:val="FFFFFF" w:themeColor="background1"/>
                <w:sz w:val="20"/>
                <w:szCs w:val="20"/>
                <w:lang w:val="es-ES"/>
              </w:rPr>
            </w:pPr>
            <w:r w:rsidRPr="00357D17">
              <w:rPr>
                <w:rFonts w:ascii="Cambria" w:hAnsi="Cambria"/>
                <w:b/>
                <w:bCs/>
                <w:color w:val="FFFFFF" w:themeColor="background1"/>
                <w:sz w:val="20"/>
                <w:szCs w:val="20"/>
                <w:lang w:val="es-ES"/>
              </w:rPr>
              <w:t>Competencia</w:t>
            </w:r>
            <w:r w:rsidRPr="00357D17">
              <w:rPr>
                <w:rFonts w:ascii="Cambria" w:hAnsi="Cambria"/>
                <w:b/>
                <w:bCs/>
                <w:i/>
                <w:color w:val="FFFFFF" w:themeColor="background1"/>
                <w:sz w:val="20"/>
                <w:szCs w:val="20"/>
                <w:lang w:val="es-ES"/>
              </w:rPr>
              <w:t xml:space="preserve"> Ratione loci</w:t>
            </w:r>
            <w:r w:rsidRPr="00357D17">
              <w:rPr>
                <w:rFonts w:ascii="Cambria" w:hAnsi="Cambria"/>
                <w:b/>
                <w:bCs/>
                <w:color w:val="FFFFFF" w:themeColor="background1"/>
                <w:sz w:val="20"/>
                <w:szCs w:val="20"/>
                <w:lang w:val="es-ES"/>
              </w:rPr>
              <w:t>:</w:t>
            </w:r>
          </w:p>
        </w:tc>
        <w:tc>
          <w:tcPr>
            <w:tcW w:w="5760" w:type="dxa"/>
            <w:vAlign w:val="center"/>
          </w:tcPr>
          <w:p w14:paraId="77C8256A" w14:textId="1C5BA74B" w:rsidR="003239B8" w:rsidRPr="00357D17" w:rsidRDefault="003F7558" w:rsidP="008D2290">
            <w:pPr>
              <w:rPr>
                <w:rFonts w:ascii="Cambria" w:hAnsi="Cambria"/>
                <w:bCs/>
                <w:sz w:val="20"/>
                <w:szCs w:val="20"/>
                <w:lang w:val="es-ES"/>
              </w:rPr>
            </w:pPr>
            <w:r w:rsidRPr="00357D17">
              <w:rPr>
                <w:rFonts w:ascii="Cambria" w:hAnsi="Cambria"/>
                <w:bCs/>
                <w:sz w:val="20"/>
                <w:szCs w:val="20"/>
                <w:lang w:val="es-ES"/>
              </w:rPr>
              <w:t>Sí</w:t>
            </w:r>
          </w:p>
        </w:tc>
      </w:tr>
      <w:tr w:rsidR="003239B8" w:rsidRPr="00357D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357D17" w:rsidRDefault="003239B8" w:rsidP="008D2290">
            <w:pPr>
              <w:jc w:val="center"/>
              <w:rPr>
                <w:rFonts w:ascii="Cambria" w:hAnsi="Cambria"/>
                <w:b/>
                <w:bCs/>
                <w:color w:val="FFFFFF" w:themeColor="background1"/>
                <w:sz w:val="20"/>
                <w:szCs w:val="20"/>
                <w:lang w:val="es-ES"/>
              </w:rPr>
            </w:pPr>
            <w:r w:rsidRPr="00357D17">
              <w:rPr>
                <w:rFonts w:ascii="Cambria" w:hAnsi="Cambria"/>
                <w:b/>
                <w:bCs/>
                <w:color w:val="FFFFFF" w:themeColor="background1"/>
                <w:sz w:val="20"/>
                <w:szCs w:val="20"/>
                <w:lang w:val="es-ES"/>
              </w:rPr>
              <w:t>Competencia</w:t>
            </w:r>
            <w:r w:rsidRPr="00357D17">
              <w:rPr>
                <w:rFonts w:ascii="Cambria" w:hAnsi="Cambria"/>
                <w:b/>
                <w:bCs/>
                <w:i/>
                <w:color w:val="FFFFFF" w:themeColor="background1"/>
                <w:sz w:val="20"/>
                <w:szCs w:val="20"/>
                <w:lang w:val="es-ES"/>
              </w:rPr>
              <w:t xml:space="preserve"> Ratione temporis</w:t>
            </w:r>
            <w:r w:rsidRPr="00357D17">
              <w:rPr>
                <w:rFonts w:ascii="Cambria" w:hAnsi="Cambria"/>
                <w:b/>
                <w:bCs/>
                <w:color w:val="FFFFFF" w:themeColor="background1"/>
                <w:sz w:val="20"/>
                <w:szCs w:val="20"/>
                <w:lang w:val="es-ES"/>
              </w:rPr>
              <w:t>:</w:t>
            </w:r>
          </w:p>
        </w:tc>
        <w:tc>
          <w:tcPr>
            <w:tcW w:w="5760" w:type="dxa"/>
            <w:vAlign w:val="center"/>
          </w:tcPr>
          <w:p w14:paraId="523F6BD6" w14:textId="07E41812" w:rsidR="003239B8" w:rsidRPr="00357D17" w:rsidRDefault="003F7558" w:rsidP="008D2290">
            <w:pPr>
              <w:rPr>
                <w:rFonts w:ascii="Cambria" w:hAnsi="Cambria"/>
                <w:bCs/>
                <w:sz w:val="20"/>
                <w:szCs w:val="20"/>
                <w:lang w:val="es-ES"/>
              </w:rPr>
            </w:pPr>
            <w:r w:rsidRPr="00357D17">
              <w:rPr>
                <w:rFonts w:ascii="Cambria" w:hAnsi="Cambria"/>
                <w:bCs/>
                <w:sz w:val="20"/>
                <w:szCs w:val="20"/>
                <w:lang w:val="es-ES"/>
              </w:rPr>
              <w:t>Sí</w:t>
            </w:r>
          </w:p>
        </w:tc>
      </w:tr>
      <w:tr w:rsidR="003239B8" w:rsidRPr="00BC5F0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357D17" w:rsidRDefault="003239B8" w:rsidP="008D2290">
            <w:pPr>
              <w:jc w:val="center"/>
              <w:rPr>
                <w:rFonts w:ascii="Cambria" w:hAnsi="Cambria"/>
                <w:b/>
                <w:bCs/>
                <w:color w:val="FFFFFF" w:themeColor="background1"/>
                <w:sz w:val="20"/>
                <w:szCs w:val="20"/>
                <w:lang w:val="es-ES"/>
              </w:rPr>
            </w:pPr>
            <w:r w:rsidRPr="00357D17">
              <w:rPr>
                <w:rFonts w:ascii="Cambria" w:hAnsi="Cambria"/>
                <w:b/>
                <w:bCs/>
                <w:color w:val="FFFFFF" w:themeColor="background1"/>
                <w:sz w:val="20"/>
                <w:szCs w:val="20"/>
                <w:lang w:val="es-ES"/>
              </w:rPr>
              <w:t>Competencia</w:t>
            </w:r>
            <w:r w:rsidRPr="00357D17">
              <w:rPr>
                <w:rFonts w:ascii="Cambria" w:hAnsi="Cambria"/>
                <w:b/>
                <w:bCs/>
                <w:i/>
                <w:color w:val="FFFFFF" w:themeColor="background1"/>
                <w:sz w:val="20"/>
                <w:szCs w:val="20"/>
                <w:lang w:val="es-ES"/>
              </w:rPr>
              <w:t xml:space="preserve"> Ratione materia</w:t>
            </w:r>
            <w:r w:rsidR="00EE00E9" w:rsidRPr="00357D17">
              <w:rPr>
                <w:rFonts w:ascii="Cambria" w:hAnsi="Cambria"/>
                <w:b/>
                <w:bCs/>
                <w:i/>
                <w:color w:val="FFFFFF" w:themeColor="background1"/>
                <w:sz w:val="20"/>
                <w:szCs w:val="20"/>
                <w:lang w:val="es-ES"/>
              </w:rPr>
              <w:t>e</w:t>
            </w:r>
            <w:r w:rsidRPr="00357D17">
              <w:rPr>
                <w:rFonts w:ascii="Cambria" w:hAnsi="Cambria"/>
                <w:b/>
                <w:bCs/>
                <w:color w:val="FFFFFF" w:themeColor="background1"/>
                <w:sz w:val="20"/>
                <w:szCs w:val="20"/>
                <w:lang w:val="es-ES"/>
              </w:rPr>
              <w:t>:</w:t>
            </w:r>
          </w:p>
        </w:tc>
        <w:tc>
          <w:tcPr>
            <w:tcW w:w="5760" w:type="dxa"/>
            <w:vAlign w:val="center"/>
          </w:tcPr>
          <w:p w14:paraId="257C8337" w14:textId="3384A0E3" w:rsidR="003239B8" w:rsidRPr="00357D17" w:rsidRDefault="003F7558" w:rsidP="008D2290">
            <w:pPr>
              <w:jc w:val="both"/>
              <w:rPr>
                <w:rFonts w:ascii="Cambria" w:hAnsi="Cambria"/>
                <w:bCs/>
                <w:sz w:val="20"/>
                <w:szCs w:val="20"/>
                <w:lang w:val="es-ES"/>
              </w:rPr>
            </w:pPr>
            <w:r w:rsidRPr="00357D17">
              <w:rPr>
                <w:rFonts w:ascii="Cambria" w:hAnsi="Cambria"/>
                <w:bCs/>
                <w:sz w:val="20"/>
                <w:szCs w:val="20"/>
                <w:lang w:val="es-ES"/>
              </w:rPr>
              <w:t>Sí</w:t>
            </w:r>
            <w:r w:rsidR="004834E7" w:rsidRPr="00357D17">
              <w:rPr>
                <w:rFonts w:ascii="Cambria" w:hAnsi="Cambria"/>
                <w:bCs/>
                <w:sz w:val="20"/>
                <w:szCs w:val="20"/>
                <w:lang w:val="es-ES"/>
              </w:rPr>
              <w:t>,</w:t>
            </w:r>
            <w:r w:rsidR="0094295F" w:rsidRPr="00357D17">
              <w:rPr>
                <w:rFonts w:ascii="Cambria" w:hAnsi="Cambria"/>
                <w:bCs/>
                <w:sz w:val="20"/>
                <w:szCs w:val="20"/>
                <w:lang w:val="es-ES"/>
              </w:rPr>
              <w:t xml:space="preserve"> </w:t>
            </w:r>
            <w:r w:rsidRPr="00357D17">
              <w:rPr>
                <w:rFonts w:ascii="Cambria" w:hAnsi="Cambria"/>
                <w:bCs/>
                <w:sz w:val="20"/>
                <w:szCs w:val="20"/>
                <w:lang w:val="es-ES"/>
              </w:rPr>
              <w:t xml:space="preserve">Convención Americana </w:t>
            </w:r>
            <w:r w:rsidR="0094295F" w:rsidRPr="00357D17">
              <w:rPr>
                <w:rFonts w:ascii="Cambria" w:hAnsi="Cambria"/>
                <w:bCs/>
                <w:sz w:val="20"/>
                <w:szCs w:val="20"/>
                <w:lang w:val="es-ES"/>
              </w:rPr>
              <w:t>(</w:t>
            </w:r>
            <w:r w:rsidRPr="00357D17">
              <w:rPr>
                <w:rFonts w:ascii="Cambria" w:hAnsi="Cambria"/>
                <w:bCs/>
                <w:sz w:val="20"/>
                <w:szCs w:val="20"/>
                <w:lang w:val="es-ES"/>
              </w:rPr>
              <w:t>depósito del instrumento de ratificación el 31 de julio de 1973)</w:t>
            </w:r>
            <w:r w:rsidR="0094295F" w:rsidRPr="00357D17">
              <w:rPr>
                <w:rFonts w:ascii="Cambria" w:hAnsi="Cambria"/>
                <w:bCs/>
                <w:sz w:val="20"/>
                <w:szCs w:val="20"/>
                <w:lang w:val="es-ES"/>
              </w:rPr>
              <w:t xml:space="preserve"> </w:t>
            </w:r>
          </w:p>
        </w:tc>
      </w:tr>
    </w:tbl>
    <w:p w14:paraId="299A3868" w14:textId="6EF36770" w:rsidR="003239B8" w:rsidRPr="00357D17" w:rsidRDefault="003239B8" w:rsidP="00DD1318">
      <w:pPr>
        <w:spacing w:before="240" w:after="240"/>
        <w:ind w:firstLine="720"/>
        <w:jc w:val="both"/>
        <w:rPr>
          <w:rFonts w:asciiTheme="majorHAnsi" w:hAnsiTheme="majorHAnsi"/>
          <w:b/>
          <w:bCs/>
          <w:sz w:val="20"/>
          <w:szCs w:val="20"/>
          <w:lang w:val="es-ES"/>
        </w:rPr>
      </w:pPr>
      <w:r w:rsidRPr="00357D17">
        <w:rPr>
          <w:rFonts w:asciiTheme="majorHAnsi" w:hAnsiTheme="majorHAnsi"/>
          <w:b/>
          <w:bCs/>
          <w:sz w:val="20"/>
          <w:szCs w:val="20"/>
          <w:lang w:val="es-ES"/>
        </w:rPr>
        <w:t xml:space="preserve">IV. </w:t>
      </w:r>
      <w:r w:rsidRPr="00357D17">
        <w:rPr>
          <w:rFonts w:asciiTheme="majorHAnsi" w:hAnsiTheme="majorHAnsi"/>
          <w:b/>
          <w:bCs/>
          <w:sz w:val="20"/>
          <w:szCs w:val="20"/>
          <w:lang w:val="es-ES"/>
        </w:rPr>
        <w:tab/>
      </w:r>
      <w:r w:rsidR="00EE00E9" w:rsidRPr="00357D17">
        <w:rPr>
          <w:rFonts w:asciiTheme="majorHAnsi" w:hAnsiTheme="majorHAnsi"/>
          <w:b/>
          <w:bCs/>
          <w:sz w:val="20"/>
          <w:szCs w:val="20"/>
          <w:lang w:val="es-ES"/>
        </w:rPr>
        <w:t>DUPLICACIÓN</w:t>
      </w:r>
      <w:r w:rsidR="00EE00E9" w:rsidRPr="00357D17">
        <w:rPr>
          <w:rFonts w:asciiTheme="majorHAnsi" w:hAnsiTheme="majorHAnsi"/>
          <w:b/>
          <w:bCs/>
          <w:color w:val="FFFFFF" w:themeColor="background1"/>
          <w:sz w:val="20"/>
          <w:szCs w:val="20"/>
          <w:lang w:val="es-ES"/>
        </w:rPr>
        <w:t xml:space="preserve"> </w:t>
      </w:r>
      <w:r w:rsidR="00EE00E9" w:rsidRPr="00357D17">
        <w:rPr>
          <w:rFonts w:asciiTheme="majorHAnsi" w:hAnsiTheme="majorHAnsi"/>
          <w:b/>
          <w:bCs/>
          <w:sz w:val="20"/>
          <w:szCs w:val="20"/>
          <w:lang w:val="es-ES"/>
        </w:rPr>
        <w:t>DE PROCEDIMIENTOS Y COSA JUZGADA</w:t>
      </w:r>
      <w:r w:rsidR="00EE00E9" w:rsidRPr="00357D17">
        <w:rPr>
          <w:rFonts w:asciiTheme="majorHAnsi" w:hAnsiTheme="majorHAnsi"/>
          <w:b/>
          <w:bCs/>
          <w:i/>
          <w:sz w:val="20"/>
          <w:szCs w:val="20"/>
          <w:lang w:val="es-ES"/>
        </w:rPr>
        <w:t xml:space="preserve"> </w:t>
      </w:r>
      <w:r w:rsidR="00EE00E9" w:rsidRPr="00357D17">
        <w:rPr>
          <w:rFonts w:asciiTheme="majorHAnsi" w:hAnsiTheme="majorHAnsi"/>
          <w:b/>
          <w:bCs/>
          <w:sz w:val="20"/>
          <w:szCs w:val="20"/>
          <w:lang w:val="es-ES"/>
        </w:rPr>
        <w:t>INTERNACIONAL,</w:t>
      </w:r>
      <w:r w:rsidRPr="00357D17">
        <w:rPr>
          <w:rFonts w:asciiTheme="majorHAnsi" w:hAnsiTheme="majorHAnsi"/>
          <w:b/>
          <w:bCs/>
          <w:sz w:val="20"/>
          <w:szCs w:val="20"/>
          <w:lang w:val="es-ES"/>
        </w:rPr>
        <w:t xml:space="preserve"> CARACTERIZACIÓN, </w:t>
      </w:r>
      <w:r w:rsidRPr="00357D1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357D17"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357D17" w:rsidRDefault="00EE00E9" w:rsidP="008D2290">
            <w:pPr>
              <w:jc w:val="center"/>
              <w:rPr>
                <w:rFonts w:ascii="Cambria" w:hAnsi="Cambria"/>
                <w:b/>
                <w:bCs/>
                <w:color w:val="FFFFFF" w:themeColor="background1"/>
                <w:sz w:val="20"/>
                <w:szCs w:val="20"/>
                <w:lang w:val="es-ES"/>
              </w:rPr>
            </w:pPr>
            <w:r w:rsidRPr="00357D17">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357D17" w:rsidRDefault="003A5C21" w:rsidP="008D2290">
            <w:pPr>
              <w:jc w:val="both"/>
              <w:rPr>
                <w:rFonts w:ascii="Cambria" w:hAnsi="Cambria"/>
                <w:bCs/>
                <w:sz w:val="20"/>
                <w:szCs w:val="20"/>
                <w:lang w:val="es-ES"/>
              </w:rPr>
            </w:pPr>
            <w:r w:rsidRPr="00357D17">
              <w:rPr>
                <w:rFonts w:ascii="Cambria" w:hAnsi="Cambria"/>
                <w:bCs/>
                <w:sz w:val="20"/>
                <w:szCs w:val="20"/>
                <w:lang w:val="es-ES"/>
              </w:rPr>
              <w:t>No</w:t>
            </w:r>
          </w:p>
        </w:tc>
      </w:tr>
      <w:tr w:rsidR="00006D58" w:rsidRPr="00BC5F01"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006D58" w:rsidRPr="00357D17" w:rsidRDefault="00006D58" w:rsidP="00006D58">
            <w:pPr>
              <w:jc w:val="center"/>
              <w:rPr>
                <w:rFonts w:ascii="Cambria" w:hAnsi="Cambria"/>
                <w:b/>
                <w:bCs/>
                <w:i/>
                <w:color w:val="FFFFFF" w:themeColor="background1"/>
                <w:sz w:val="20"/>
                <w:szCs w:val="20"/>
                <w:lang w:val="es-ES"/>
              </w:rPr>
            </w:pPr>
            <w:r w:rsidRPr="00357D17">
              <w:rPr>
                <w:rFonts w:ascii="Cambria" w:hAnsi="Cambria"/>
                <w:b/>
                <w:bCs/>
                <w:color w:val="FFFFFF" w:themeColor="background1"/>
                <w:sz w:val="20"/>
                <w:szCs w:val="20"/>
                <w:lang w:val="es-ES"/>
              </w:rPr>
              <w:t>Derechos declarados admisibles</w:t>
            </w:r>
            <w:r w:rsidRPr="00357D17">
              <w:rPr>
                <w:rFonts w:ascii="Cambria" w:hAnsi="Cambria"/>
                <w:b/>
                <w:bCs/>
                <w:i/>
                <w:color w:val="FFFFFF" w:themeColor="background1"/>
                <w:sz w:val="20"/>
                <w:szCs w:val="20"/>
                <w:lang w:val="es-ES"/>
              </w:rPr>
              <w:t>:</w:t>
            </w:r>
          </w:p>
        </w:tc>
        <w:tc>
          <w:tcPr>
            <w:tcW w:w="5677" w:type="dxa"/>
            <w:shd w:val="clear" w:color="auto" w:fill="auto"/>
            <w:vAlign w:val="center"/>
          </w:tcPr>
          <w:p w14:paraId="4DAE9D4D" w14:textId="43ACCCB2" w:rsidR="00006D58" w:rsidRPr="00357D17" w:rsidRDefault="00006D58" w:rsidP="00006D58">
            <w:pPr>
              <w:jc w:val="both"/>
              <w:rPr>
                <w:rFonts w:asciiTheme="majorHAnsi" w:hAnsiTheme="majorHAnsi"/>
                <w:bCs/>
                <w:sz w:val="20"/>
                <w:szCs w:val="20"/>
                <w:lang w:val="es-ES"/>
              </w:rPr>
            </w:pPr>
            <w:r w:rsidRPr="00357D17">
              <w:rPr>
                <w:rFonts w:asciiTheme="majorHAnsi" w:hAnsiTheme="majorHAnsi"/>
                <w:bCs/>
                <w:sz w:val="20"/>
                <w:szCs w:val="20"/>
                <w:lang w:val="es-ES"/>
              </w:rPr>
              <w:t xml:space="preserve">Artículos 4 (vida), 5 (integridad personal), </w:t>
            </w:r>
            <w:r w:rsidR="00D9402A" w:rsidRPr="00357D17">
              <w:rPr>
                <w:rFonts w:asciiTheme="majorHAnsi" w:hAnsiTheme="majorHAnsi"/>
                <w:bCs/>
                <w:sz w:val="20"/>
                <w:szCs w:val="20"/>
                <w:lang w:val="es-ES"/>
              </w:rPr>
              <w:t xml:space="preserve">7 (libertad personal), </w:t>
            </w:r>
            <w:r w:rsidRPr="00357D17">
              <w:rPr>
                <w:rFonts w:asciiTheme="majorHAnsi" w:hAnsiTheme="majorHAnsi"/>
                <w:bCs/>
                <w:sz w:val="20"/>
                <w:szCs w:val="20"/>
                <w:lang w:val="es-ES"/>
              </w:rPr>
              <w:t>8 (garantías judiciales) y 25 (protección judicial) de la Convención Americana, en relación con su artículo 1.1 (obligación de respetar los derechos)</w:t>
            </w:r>
          </w:p>
        </w:tc>
      </w:tr>
      <w:tr w:rsidR="00006D58" w:rsidRPr="00BC5F01"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006D58" w:rsidRPr="00357D17" w:rsidRDefault="00006D58" w:rsidP="00006D58">
            <w:pPr>
              <w:jc w:val="center"/>
              <w:rPr>
                <w:rFonts w:ascii="Cambria" w:hAnsi="Cambria"/>
                <w:b/>
                <w:bCs/>
                <w:color w:val="FFFFFF" w:themeColor="background1"/>
                <w:sz w:val="20"/>
                <w:szCs w:val="20"/>
                <w:lang w:val="es-ES"/>
              </w:rPr>
            </w:pPr>
            <w:r w:rsidRPr="00357D17">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152D1C64" w:rsidR="00006D58" w:rsidRPr="00357D17" w:rsidRDefault="00006D58" w:rsidP="00006D58">
            <w:pPr>
              <w:rPr>
                <w:rFonts w:ascii="Cambria" w:hAnsi="Cambria"/>
                <w:bCs/>
                <w:sz w:val="20"/>
                <w:szCs w:val="20"/>
                <w:lang w:val="es-ES"/>
              </w:rPr>
            </w:pPr>
            <w:r w:rsidRPr="00357D17">
              <w:rPr>
                <w:rFonts w:asciiTheme="majorHAnsi" w:hAnsiTheme="majorHAnsi"/>
                <w:bCs/>
                <w:sz w:val="20"/>
                <w:szCs w:val="20"/>
                <w:lang w:val="es-ES"/>
              </w:rPr>
              <w:t>Sí, en los términos de la sección VI</w:t>
            </w:r>
          </w:p>
        </w:tc>
      </w:tr>
      <w:tr w:rsidR="00006D58" w:rsidRPr="00BC5F01"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006D58" w:rsidRPr="00357D17" w:rsidRDefault="00006D58" w:rsidP="00006D58">
            <w:pPr>
              <w:jc w:val="center"/>
              <w:rPr>
                <w:rFonts w:ascii="Cambria" w:hAnsi="Cambria"/>
                <w:b/>
                <w:bCs/>
                <w:color w:val="FFFFFF" w:themeColor="background1"/>
                <w:sz w:val="20"/>
                <w:szCs w:val="20"/>
                <w:lang w:val="es-ES"/>
              </w:rPr>
            </w:pPr>
            <w:r w:rsidRPr="00357D17">
              <w:rPr>
                <w:rFonts w:ascii="Cambria" w:hAnsi="Cambria"/>
                <w:b/>
                <w:bCs/>
                <w:color w:val="FFFFFF" w:themeColor="background1"/>
                <w:sz w:val="20"/>
                <w:szCs w:val="20"/>
                <w:lang w:val="es-ES"/>
              </w:rPr>
              <w:t>Presentación dentro de plazo:</w:t>
            </w:r>
          </w:p>
        </w:tc>
        <w:tc>
          <w:tcPr>
            <w:tcW w:w="5677" w:type="dxa"/>
            <w:vAlign w:val="center"/>
          </w:tcPr>
          <w:p w14:paraId="2AF0FC69" w14:textId="330D0DB3" w:rsidR="00006D58" w:rsidRPr="00357D17" w:rsidRDefault="00006D58" w:rsidP="00006D58">
            <w:pPr>
              <w:rPr>
                <w:rFonts w:ascii="Cambria" w:hAnsi="Cambria"/>
                <w:bCs/>
                <w:sz w:val="20"/>
                <w:szCs w:val="20"/>
                <w:lang w:val="es-ES"/>
              </w:rPr>
            </w:pPr>
            <w:r w:rsidRPr="00357D17">
              <w:rPr>
                <w:rFonts w:asciiTheme="majorHAnsi" w:hAnsiTheme="majorHAnsi"/>
                <w:bCs/>
                <w:sz w:val="20"/>
                <w:szCs w:val="20"/>
                <w:lang w:val="es-ES"/>
              </w:rPr>
              <w:t>Sí, en los términos de la sección VI</w:t>
            </w:r>
          </w:p>
        </w:tc>
      </w:tr>
    </w:tbl>
    <w:p w14:paraId="4A80A008" w14:textId="2FB63B7F" w:rsidR="009F3EDF" w:rsidRPr="00357D17" w:rsidRDefault="00152ECD" w:rsidP="00152ECD">
      <w:pPr>
        <w:ind w:firstLine="720"/>
        <w:rPr>
          <w:rFonts w:asciiTheme="majorHAnsi" w:hAnsiTheme="majorHAnsi"/>
          <w:b/>
          <w:sz w:val="20"/>
          <w:szCs w:val="20"/>
          <w:lang w:val="es-ES"/>
        </w:rPr>
      </w:pPr>
      <w:r w:rsidRPr="00357D17">
        <w:rPr>
          <w:rFonts w:asciiTheme="majorHAnsi" w:hAnsiTheme="majorHAnsi"/>
          <w:b/>
          <w:sz w:val="20"/>
          <w:szCs w:val="20"/>
          <w:lang w:val="es-ES"/>
        </w:rPr>
        <w:br w:type="page"/>
      </w:r>
      <w:r w:rsidR="00223A29" w:rsidRPr="00357D17">
        <w:rPr>
          <w:rFonts w:asciiTheme="majorHAnsi" w:hAnsiTheme="majorHAnsi"/>
          <w:b/>
          <w:sz w:val="20"/>
          <w:szCs w:val="20"/>
          <w:lang w:val="es-ES"/>
        </w:rPr>
        <w:lastRenderedPageBreak/>
        <w:t xml:space="preserve">V. </w:t>
      </w:r>
      <w:r w:rsidR="00223A29" w:rsidRPr="00357D17">
        <w:rPr>
          <w:rFonts w:asciiTheme="majorHAnsi" w:hAnsiTheme="majorHAnsi"/>
          <w:b/>
          <w:sz w:val="20"/>
          <w:szCs w:val="20"/>
          <w:lang w:val="es-ES"/>
        </w:rPr>
        <w:tab/>
      </w:r>
      <w:r w:rsidR="004241A0" w:rsidRPr="00357D17">
        <w:rPr>
          <w:rFonts w:asciiTheme="majorHAnsi" w:hAnsiTheme="majorHAnsi"/>
          <w:b/>
          <w:sz w:val="20"/>
          <w:szCs w:val="20"/>
          <w:lang w:val="es-ES"/>
        </w:rPr>
        <w:t>POSICIÓN DE LAS PARTES</w:t>
      </w:r>
      <w:r w:rsidR="003239B8" w:rsidRPr="00357D17">
        <w:rPr>
          <w:rFonts w:asciiTheme="majorHAnsi" w:hAnsiTheme="majorHAnsi"/>
          <w:b/>
          <w:sz w:val="20"/>
          <w:szCs w:val="20"/>
          <w:lang w:val="es-ES"/>
        </w:rPr>
        <w:t xml:space="preserve"> </w:t>
      </w:r>
    </w:p>
    <w:p w14:paraId="4544E172" w14:textId="7BA40202" w:rsidR="001C0A13" w:rsidRPr="00357D17" w:rsidRDefault="006D1332" w:rsidP="001C0A13">
      <w:pPr>
        <w:pStyle w:val="ListParagraph"/>
        <w:spacing w:before="240" w:after="240"/>
        <w:ind w:left="709"/>
        <w:jc w:val="both"/>
        <w:rPr>
          <w:rFonts w:asciiTheme="majorHAnsi" w:hAnsiTheme="majorHAnsi"/>
          <w:b/>
          <w:sz w:val="20"/>
          <w:szCs w:val="20"/>
          <w:lang w:val="es-ES"/>
        </w:rPr>
      </w:pPr>
      <w:r w:rsidRPr="00357D17">
        <w:rPr>
          <w:rFonts w:asciiTheme="majorHAnsi" w:hAnsiTheme="majorHAnsi"/>
          <w:b/>
          <w:sz w:val="20"/>
          <w:szCs w:val="20"/>
          <w:lang w:val="es-ES"/>
        </w:rPr>
        <w:t>El peticionario</w:t>
      </w:r>
    </w:p>
    <w:p w14:paraId="159761BD" w14:textId="1B3A4804" w:rsidR="00D25397" w:rsidRPr="00357D17" w:rsidRDefault="00D25397" w:rsidP="00E927FF">
      <w:pPr>
        <w:pStyle w:val="ListParagraph"/>
        <w:numPr>
          <w:ilvl w:val="0"/>
          <w:numId w:val="56"/>
        </w:numPr>
        <w:spacing w:before="240" w:after="240"/>
        <w:ind w:left="0" w:firstLine="709"/>
        <w:jc w:val="both"/>
        <w:rPr>
          <w:rFonts w:asciiTheme="majorHAnsi" w:hAnsiTheme="majorHAnsi"/>
          <w:bCs/>
          <w:sz w:val="20"/>
          <w:szCs w:val="20"/>
          <w:lang w:val="es-ES"/>
        </w:rPr>
      </w:pPr>
      <w:r w:rsidRPr="00357D17">
        <w:rPr>
          <w:rFonts w:asciiTheme="majorHAnsi" w:hAnsiTheme="majorHAnsi"/>
          <w:bCs/>
          <w:sz w:val="20"/>
          <w:szCs w:val="20"/>
          <w:lang w:val="es-ES"/>
        </w:rPr>
        <w:t>El peticionario denuncia la falta de investigación de la desaparición y posterior asesinato de Juan Carlos Rodríguez Rincón</w:t>
      </w:r>
      <w:r w:rsidR="00E13A52" w:rsidRPr="00357D17">
        <w:rPr>
          <w:rFonts w:asciiTheme="majorHAnsi" w:hAnsiTheme="majorHAnsi"/>
          <w:bCs/>
          <w:sz w:val="20"/>
          <w:szCs w:val="20"/>
          <w:lang w:val="es-ES"/>
        </w:rPr>
        <w:t xml:space="preserve"> (en adelante, el “</w:t>
      </w:r>
      <w:r w:rsidR="00AF103F" w:rsidRPr="00357D17">
        <w:rPr>
          <w:rFonts w:asciiTheme="majorHAnsi" w:hAnsiTheme="majorHAnsi"/>
          <w:bCs/>
          <w:sz w:val="20"/>
          <w:szCs w:val="20"/>
          <w:lang w:val="es-ES"/>
        </w:rPr>
        <w:t>Sr.</w:t>
      </w:r>
      <w:r w:rsidR="00E13A52" w:rsidRPr="00357D17">
        <w:rPr>
          <w:rFonts w:asciiTheme="majorHAnsi" w:hAnsiTheme="majorHAnsi"/>
          <w:bCs/>
          <w:sz w:val="20"/>
          <w:szCs w:val="20"/>
          <w:lang w:val="es-ES"/>
        </w:rPr>
        <w:t xml:space="preserve"> </w:t>
      </w:r>
      <w:r w:rsidR="006B0023" w:rsidRPr="00357D17">
        <w:rPr>
          <w:rFonts w:asciiTheme="majorHAnsi" w:hAnsiTheme="majorHAnsi"/>
          <w:bCs/>
          <w:sz w:val="20"/>
          <w:szCs w:val="20"/>
          <w:lang w:val="es-ES"/>
        </w:rPr>
        <w:t>Rodríguez</w:t>
      </w:r>
      <w:r w:rsidR="00E13A52" w:rsidRPr="00357D17">
        <w:rPr>
          <w:rFonts w:asciiTheme="majorHAnsi" w:hAnsiTheme="majorHAnsi"/>
          <w:bCs/>
          <w:sz w:val="20"/>
          <w:szCs w:val="20"/>
          <w:lang w:val="es-ES"/>
        </w:rPr>
        <w:t>”)</w:t>
      </w:r>
      <w:r w:rsidRPr="00357D17">
        <w:rPr>
          <w:rFonts w:asciiTheme="majorHAnsi" w:hAnsiTheme="majorHAnsi"/>
          <w:bCs/>
          <w:sz w:val="20"/>
          <w:szCs w:val="20"/>
          <w:lang w:val="es-ES"/>
        </w:rPr>
        <w:t xml:space="preserve"> por parte de integrantes de las Autodefensas Unidas de Colombia (en adelante, “las AUC”). Así como por la impunidad en la que permanecerían estos hechos y la </w:t>
      </w:r>
      <w:r w:rsidR="00BF3015" w:rsidRPr="00357D17">
        <w:rPr>
          <w:rFonts w:asciiTheme="majorHAnsi" w:hAnsiTheme="majorHAnsi"/>
          <w:bCs/>
          <w:sz w:val="20"/>
          <w:szCs w:val="20"/>
          <w:lang w:val="es-ES"/>
        </w:rPr>
        <w:t>nula</w:t>
      </w:r>
      <w:r w:rsidRPr="00357D17">
        <w:rPr>
          <w:rFonts w:asciiTheme="majorHAnsi" w:hAnsiTheme="majorHAnsi"/>
          <w:bCs/>
          <w:sz w:val="20"/>
          <w:szCs w:val="20"/>
          <w:lang w:val="es-ES"/>
        </w:rPr>
        <w:t xml:space="preserve"> reparación económica en favor de sus familiares.</w:t>
      </w:r>
    </w:p>
    <w:p w14:paraId="1837FC5D" w14:textId="443120DD" w:rsidR="00D903C8" w:rsidRPr="00357D17" w:rsidRDefault="00D25397" w:rsidP="00D903C8">
      <w:pPr>
        <w:pStyle w:val="ListParagraph"/>
        <w:numPr>
          <w:ilvl w:val="0"/>
          <w:numId w:val="56"/>
        </w:numPr>
        <w:spacing w:before="240" w:after="240"/>
        <w:ind w:left="0" w:firstLine="709"/>
        <w:jc w:val="both"/>
        <w:rPr>
          <w:rFonts w:asciiTheme="majorHAnsi" w:hAnsiTheme="majorHAnsi"/>
          <w:bCs/>
          <w:sz w:val="20"/>
          <w:szCs w:val="20"/>
          <w:lang w:val="es-ES"/>
        </w:rPr>
      </w:pPr>
      <w:r w:rsidRPr="00357D17">
        <w:rPr>
          <w:rFonts w:asciiTheme="majorHAnsi" w:hAnsiTheme="majorHAnsi"/>
          <w:bCs/>
          <w:sz w:val="20"/>
          <w:szCs w:val="20"/>
          <w:lang w:val="es-ES"/>
        </w:rPr>
        <w:t>Se señala en la petición</w:t>
      </w:r>
      <w:r w:rsidR="002E4E5E" w:rsidRPr="00357D17">
        <w:rPr>
          <w:rFonts w:asciiTheme="majorHAnsi" w:hAnsiTheme="majorHAnsi"/>
          <w:bCs/>
          <w:sz w:val="20"/>
          <w:szCs w:val="20"/>
          <w:lang w:val="es-ES"/>
        </w:rPr>
        <w:t>, como antecedente,</w:t>
      </w:r>
      <w:r w:rsidRPr="00357D17">
        <w:rPr>
          <w:rFonts w:asciiTheme="majorHAnsi" w:hAnsiTheme="majorHAnsi"/>
          <w:bCs/>
          <w:sz w:val="20"/>
          <w:szCs w:val="20"/>
          <w:lang w:val="es-ES"/>
        </w:rPr>
        <w:t xml:space="preserve"> </w:t>
      </w:r>
      <w:r w:rsidR="009A4E35" w:rsidRPr="00357D17">
        <w:rPr>
          <w:rFonts w:asciiTheme="majorHAnsi" w:hAnsiTheme="majorHAnsi"/>
          <w:bCs/>
          <w:sz w:val="20"/>
          <w:szCs w:val="20"/>
          <w:lang w:val="es-ES"/>
        </w:rPr>
        <w:t xml:space="preserve">que los eventos narrados forman parte de una secuencia de violencia conocida y tolerada por el Estado colombiano. Argumenta que además de los sucesos conocidos por la Corte Interamericana de Derechos Humanos en el caso de la Masacre de Mapiripán, se desarrollaron distintos hechos violentos en otros </w:t>
      </w:r>
      <w:r w:rsidRPr="00357D17">
        <w:rPr>
          <w:rFonts w:asciiTheme="majorHAnsi" w:hAnsiTheme="majorHAnsi"/>
          <w:bCs/>
          <w:sz w:val="20"/>
          <w:szCs w:val="20"/>
          <w:lang w:val="es-ES"/>
        </w:rPr>
        <w:t>d</w:t>
      </w:r>
      <w:r w:rsidR="009A4E35" w:rsidRPr="00357D17">
        <w:rPr>
          <w:rFonts w:asciiTheme="majorHAnsi" w:hAnsiTheme="majorHAnsi"/>
          <w:bCs/>
          <w:sz w:val="20"/>
          <w:szCs w:val="20"/>
          <w:lang w:val="es-ES"/>
        </w:rPr>
        <w:t>epartamentos</w:t>
      </w:r>
      <w:r w:rsidRPr="00357D17">
        <w:rPr>
          <w:rFonts w:asciiTheme="majorHAnsi" w:hAnsiTheme="majorHAnsi"/>
          <w:bCs/>
          <w:sz w:val="20"/>
          <w:szCs w:val="20"/>
          <w:lang w:val="es-ES"/>
        </w:rPr>
        <w:t>, perpetrados por grupos al margen de la ley</w:t>
      </w:r>
      <w:r w:rsidR="009A4E35" w:rsidRPr="00357D17">
        <w:rPr>
          <w:rFonts w:asciiTheme="majorHAnsi" w:hAnsiTheme="majorHAnsi"/>
          <w:bCs/>
          <w:sz w:val="20"/>
          <w:szCs w:val="20"/>
          <w:lang w:val="es-ES"/>
        </w:rPr>
        <w:t xml:space="preserve">. </w:t>
      </w:r>
      <w:r w:rsidR="009470A2" w:rsidRPr="00357D17">
        <w:rPr>
          <w:rFonts w:asciiTheme="majorHAnsi" w:hAnsiTheme="majorHAnsi"/>
          <w:bCs/>
          <w:sz w:val="20"/>
          <w:szCs w:val="20"/>
          <w:lang w:val="es-ES"/>
        </w:rPr>
        <w:t>A</w:t>
      </w:r>
      <w:r w:rsidR="009A4E35" w:rsidRPr="00357D17">
        <w:rPr>
          <w:rFonts w:asciiTheme="majorHAnsi" w:hAnsiTheme="majorHAnsi"/>
          <w:bCs/>
          <w:sz w:val="20"/>
          <w:szCs w:val="20"/>
          <w:lang w:val="es-ES"/>
        </w:rPr>
        <w:t>lega que</w:t>
      </w:r>
      <w:r w:rsidR="001B3E3B" w:rsidRPr="00357D17">
        <w:rPr>
          <w:rFonts w:asciiTheme="majorHAnsi" w:hAnsiTheme="majorHAnsi"/>
          <w:bCs/>
          <w:sz w:val="20"/>
          <w:szCs w:val="20"/>
          <w:lang w:val="es-ES"/>
        </w:rPr>
        <w:t xml:space="preserve"> </w:t>
      </w:r>
      <w:r w:rsidR="009A4E35" w:rsidRPr="00357D17">
        <w:rPr>
          <w:rFonts w:asciiTheme="majorHAnsi" w:hAnsiTheme="majorHAnsi"/>
          <w:bCs/>
          <w:sz w:val="20"/>
          <w:szCs w:val="20"/>
          <w:lang w:val="es-ES"/>
        </w:rPr>
        <w:t>antes y después de dicha masacre cientos de pobladores huyeron de sus hogares ante amenazas, y que otros tantos sufrieron una situación severa de inseguridad debido al abandono y omisión de las autoridades. Así, refiere que se cometieron una serie de desapariciones forzadas, ejecuciones extrajudiciales, desplazamientos forzados e instalación de minas antipersonales en distintas regiones próximas, y alega que estos hechos deben ser abordados como un conjunto.</w:t>
      </w:r>
    </w:p>
    <w:p w14:paraId="279F5FEE" w14:textId="1A7143C1" w:rsidR="006016D9" w:rsidRPr="00357D17" w:rsidRDefault="00E73720" w:rsidP="00D40FAA">
      <w:pPr>
        <w:pStyle w:val="ListParagraph"/>
        <w:numPr>
          <w:ilvl w:val="0"/>
          <w:numId w:val="56"/>
        </w:numPr>
        <w:spacing w:before="240" w:after="240"/>
        <w:ind w:left="0" w:firstLine="709"/>
        <w:jc w:val="both"/>
        <w:rPr>
          <w:rFonts w:asciiTheme="majorHAnsi" w:hAnsiTheme="majorHAnsi"/>
          <w:bCs/>
          <w:sz w:val="20"/>
          <w:szCs w:val="20"/>
          <w:lang w:val="es-ES"/>
        </w:rPr>
      </w:pPr>
      <w:r w:rsidRPr="00357D17">
        <w:rPr>
          <w:rFonts w:asciiTheme="majorHAnsi" w:hAnsiTheme="majorHAnsi"/>
          <w:bCs/>
          <w:sz w:val="20"/>
          <w:szCs w:val="20"/>
          <w:lang w:val="es-ES"/>
        </w:rPr>
        <w:t xml:space="preserve">En este contexto, </w:t>
      </w:r>
      <w:r w:rsidR="00E86DC7" w:rsidRPr="00357D17">
        <w:rPr>
          <w:rFonts w:asciiTheme="majorHAnsi" w:hAnsiTheme="majorHAnsi"/>
          <w:bCs/>
          <w:sz w:val="20"/>
          <w:szCs w:val="20"/>
          <w:lang w:val="es-ES"/>
        </w:rPr>
        <w:t xml:space="preserve">el 1 de octubre de 2000 el </w:t>
      </w:r>
      <w:r w:rsidR="00AF103F" w:rsidRPr="00357D17">
        <w:rPr>
          <w:rFonts w:asciiTheme="majorHAnsi" w:hAnsiTheme="majorHAnsi"/>
          <w:bCs/>
          <w:sz w:val="20"/>
          <w:szCs w:val="20"/>
          <w:lang w:val="es-ES"/>
        </w:rPr>
        <w:t>Sr.</w:t>
      </w:r>
      <w:r w:rsidR="00E86DC7" w:rsidRPr="00357D17">
        <w:rPr>
          <w:rFonts w:asciiTheme="majorHAnsi" w:hAnsiTheme="majorHAnsi"/>
          <w:bCs/>
          <w:sz w:val="20"/>
          <w:szCs w:val="20"/>
          <w:lang w:val="es-ES"/>
        </w:rPr>
        <w:t xml:space="preserve"> Rodríguez </w:t>
      </w:r>
      <w:r w:rsidR="00AF103F" w:rsidRPr="00357D17">
        <w:rPr>
          <w:rFonts w:asciiTheme="majorHAnsi" w:hAnsiTheme="majorHAnsi"/>
          <w:bCs/>
          <w:sz w:val="20"/>
          <w:szCs w:val="20"/>
          <w:lang w:val="es-ES"/>
        </w:rPr>
        <w:t xml:space="preserve">habría sido </w:t>
      </w:r>
      <w:r w:rsidR="00DF7325" w:rsidRPr="00357D17">
        <w:rPr>
          <w:rFonts w:asciiTheme="majorHAnsi" w:hAnsiTheme="majorHAnsi"/>
          <w:bCs/>
          <w:sz w:val="20"/>
          <w:szCs w:val="20"/>
          <w:lang w:val="es-ES"/>
        </w:rPr>
        <w:t>desaparecido</w:t>
      </w:r>
      <w:r w:rsidR="00E86DC7" w:rsidRPr="00357D17">
        <w:rPr>
          <w:rFonts w:asciiTheme="majorHAnsi" w:hAnsiTheme="majorHAnsi"/>
          <w:bCs/>
          <w:sz w:val="20"/>
          <w:szCs w:val="20"/>
          <w:lang w:val="es-ES"/>
        </w:rPr>
        <w:t xml:space="preserve"> por integrantes de las denominadas </w:t>
      </w:r>
      <w:r w:rsidR="00DF7325" w:rsidRPr="00357D17">
        <w:rPr>
          <w:rFonts w:asciiTheme="majorHAnsi" w:hAnsiTheme="majorHAnsi"/>
          <w:bCs/>
          <w:sz w:val="20"/>
          <w:szCs w:val="20"/>
          <w:lang w:val="es-ES"/>
        </w:rPr>
        <w:t>AUC, mientras viajaba en un autobús del corregimiento La Chapa al municipio de Paz de Ariporo</w:t>
      </w:r>
      <w:r w:rsidR="00B63CE6" w:rsidRPr="00357D17">
        <w:rPr>
          <w:rFonts w:asciiTheme="majorHAnsi" w:hAnsiTheme="majorHAnsi"/>
          <w:bCs/>
          <w:sz w:val="20"/>
          <w:szCs w:val="20"/>
          <w:lang w:val="es-ES"/>
        </w:rPr>
        <w:t>,</w:t>
      </w:r>
      <w:r w:rsidR="00427831" w:rsidRPr="00357D17">
        <w:rPr>
          <w:rFonts w:asciiTheme="majorHAnsi" w:hAnsiTheme="majorHAnsi"/>
          <w:bCs/>
          <w:sz w:val="20"/>
          <w:szCs w:val="20"/>
          <w:lang w:val="es-ES"/>
        </w:rPr>
        <w:t xml:space="preserve"> </w:t>
      </w:r>
      <w:r w:rsidR="00B63CE6" w:rsidRPr="00357D17">
        <w:rPr>
          <w:rFonts w:asciiTheme="majorHAnsi" w:hAnsiTheme="majorHAnsi"/>
          <w:bCs/>
          <w:sz w:val="20"/>
          <w:szCs w:val="20"/>
          <w:lang w:val="es-ES"/>
        </w:rPr>
        <w:t xml:space="preserve">y </w:t>
      </w:r>
      <w:r w:rsidR="00427831" w:rsidRPr="00357D17">
        <w:rPr>
          <w:rFonts w:asciiTheme="majorHAnsi" w:hAnsiTheme="majorHAnsi"/>
          <w:bCs/>
          <w:sz w:val="20"/>
          <w:szCs w:val="20"/>
          <w:lang w:val="es-ES"/>
        </w:rPr>
        <w:t>posteriormente</w:t>
      </w:r>
      <w:r w:rsidR="00B63CE6" w:rsidRPr="00357D17">
        <w:rPr>
          <w:rFonts w:asciiTheme="majorHAnsi" w:hAnsiTheme="majorHAnsi"/>
          <w:bCs/>
          <w:sz w:val="20"/>
          <w:szCs w:val="20"/>
          <w:lang w:val="es-ES"/>
        </w:rPr>
        <w:t xml:space="preserve"> f</w:t>
      </w:r>
      <w:r w:rsidR="00427831" w:rsidRPr="00357D17">
        <w:rPr>
          <w:rFonts w:asciiTheme="majorHAnsi" w:hAnsiTheme="majorHAnsi"/>
          <w:bCs/>
          <w:sz w:val="20"/>
          <w:szCs w:val="20"/>
          <w:lang w:val="es-ES"/>
        </w:rPr>
        <w:t>ue asesinado.</w:t>
      </w:r>
      <w:r w:rsidR="00D40FAA" w:rsidRPr="00357D17">
        <w:rPr>
          <w:rFonts w:asciiTheme="majorHAnsi" w:hAnsiTheme="majorHAnsi"/>
          <w:bCs/>
          <w:sz w:val="20"/>
          <w:szCs w:val="20"/>
          <w:lang w:val="es-ES"/>
        </w:rPr>
        <w:t xml:space="preserve"> </w:t>
      </w:r>
      <w:r w:rsidR="00083FBE" w:rsidRPr="00357D17">
        <w:rPr>
          <w:rFonts w:asciiTheme="majorHAnsi" w:hAnsiTheme="majorHAnsi"/>
          <w:bCs/>
          <w:sz w:val="20"/>
          <w:szCs w:val="20"/>
          <w:lang w:val="es-ES"/>
        </w:rPr>
        <w:t>Derivado de ello, el 4 de noviembre de 200</w:t>
      </w:r>
      <w:r w:rsidR="00BF2EF8" w:rsidRPr="00357D17">
        <w:rPr>
          <w:rFonts w:asciiTheme="majorHAnsi" w:hAnsiTheme="majorHAnsi"/>
          <w:bCs/>
          <w:sz w:val="20"/>
          <w:szCs w:val="20"/>
          <w:lang w:val="es-ES"/>
        </w:rPr>
        <w:t>0</w:t>
      </w:r>
      <w:r w:rsidR="00083FBE" w:rsidRPr="00357D17">
        <w:rPr>
          <w:rFonts w:asciiTheme="majorHAnsi" w:hAnsiTheme="majorHAnsi"/>
          <w:bCs/>
          <w:sz w:val="20"/>
          <w:szCs w:val="20"/>
          <w:lang w:val="es-ES"/>
        </w:rPr>
        <w:t xml:space="preserve"> la Fiscalía 22 delegada ante el Gaula del departamento de Yopal inició una investigación radicada bajo el número de expediente 850016001172201301460</w:t>
      </w:r>
      <w:r w:rsidR="005A37D8" w:rsidRPr="00357D17">
        <w:rPr>
          <w:rFonts w:asciiTheme="majorHAnsi" w:hAnsiTheme="majorHAnsi"/>
          <w:bCs/>
          <w:sz w:val="20"/>
          <w:szCs w:val="20"/>
          <w:lang w:val="es-ES"/>
        </w:rPr>
        <w:t xml:space="preserve">, misma que a la fecha del presente informe sigue </w:t>
      </w:r>
      <w:r w:rsidR="00A31319" w:rsidRPr="00357D17">
        <w:rPr>
          <w:rFonts w:asciiTheme="majorHAnsi" w:hAnsiTheme="majorHAnsi"/>
          <w:bCs/>
          <w:sz w:val="20"/>
          <w:szCs w:val="20"/>
          <w:lang w:val="es-ES"/>
        </w:rPr>
        <w:t>abierta</w:t>
      </w:r>
      <w:r w:rsidR="005A37D8" w:rsidRPr="00357D17">
        <w:rPr>
          <w:rFonts w:asciiTheme="majorHAnsi" w:hAnsiTheme="majorHAnsi"/>
          <w:bCs/>
          <w:sz w:val="20"/>
          <w:szCs w:val="20"/>
          <w:lang w:val="es-ES"/>
        </w:rPr>
        <w:t xml:space="preserve">.  </w:t>
      </w:r>
    </w:p>
    <w:p w14:paraId="265129CB" w14:textId="1B53B9F5" w:rsidR="000370DD" w:rsidRPr="00357D17" w:rsidRDefault="008D43D1" w:rsidP="00792DAB">
      <w:pPr>
        <w:pStyle w:val="ListParagraph"/>
        <w:numPr>
          <w:ilvl w:val="0"/>
          <w:numId w:val="56"/>
        </w:numPr>
        <w:spacing w:before="240" w:after="240"/>
        <w:ind w:left="0" w:firstLine="709"/>
        <w:jc w:val="both"/>
        <w:rPr>
          <w:rFonts w:asciiTheme="majorHAnsi" w:hAnsiTheme="majorHAnsi"/>
          <w:bCs/>
          <w:sz w:val="20"/>
          <w:szCs w:val="20"/>
          <w:lang w:val="es-ES"/>
        </w:rPr>
      </w:pPr>
      <w:r w:rsidRPr="00357D17">
        <w:rPr>
          <w:rFonts w:asciiTheme="majorHAnsi" w:hAnsiTheme="majorHAnsi"/>
          <w:bCs/>
          <w:sz w:val="20"/>
          <w:szCs w:val="20"/>
          <w:lang w:val="es-ES"/>
        </w:rPr>
        <w:t>El</w:t>
      </w:r>
      <w:r w:rsidR="00D40FAA" w:rsidRPr="00357D17">
        <w:rPr>
          <w:rFonts w:asciiTheme="majorHAnsi" w:hAnsiTheme="majorHAnsi"/>
          <w:bCs/>
          <w:sz w:val="20"/>
          <w:szCs w:val="20"/>
          <w:lang w:val="es-ES"/>
        </w:rPr>
        <w:t xml:space="preserve"> peticionari</w:t>
      </w:r>
      <w:r w:rsidRPr="00357D17">
        <w:rPr>
          <w:rFonts w:asciiTheme="majorHAnsi" w:hAnsiTheme="majorHAnsi"/>
          <w:bCs/>
          <w:sz w:val="20"/>
          <w:szCs w:val="20"/>
          <w:lang w:val="es-ES"/>
        </w:rPr>
        <w:t>o</w:t>
      </w:r>
      <w:r w:rsidR="00D40FAA" w:rsidRPr="00357D17">
        <w:rPr>
          <w:rFonts w:asciiTheme="majorHAnsi" w:hAnsiTheme="majorHAnsi"/>
          <w:bCs/>
          <w:sz w:val="20"/>
          <w:szCs w:val="20"/>
          <w:lang w:val="es-ES"/>
        </w:rPr>
        <w:t xml:space="preserve"> alega la vulneración a los derechos humanos de</w:t>
      </w:r>
      <w:r w:rsidR="0070343F" w:rsidRPr="00357D17">
        <w:rPr>
          <w:rFonts w:asciiTheme="majorHAnsi" w:hAnsiTheme="majorHAnsi"/>
          <w:bCs/>
          <w:sz w:val="20"/>
          <w:szCs w:val="20"/>
          <w:lang w:val="es-ES"/>
        </w:rPr>
        <w:t>l señor Rodríguez y de sus familiares enlistados en la presente petición, derivado de</w:t>
      </w:r>
      <w:r w:rsidR="00D40FAA" w:rsidRPr="00357D17">
        <w:rPr>
          <w:rFonts w:asciiTheme="majorHAnsi" w:hAnsiTheme="majorHAnsi"/>
          <w:bCs/>
          <w:sz w:val="20"/>
          <w:szCs w:val="20"/>
          <w:lang w:val="es-ES"/>
        </w:rPr>
        <w:t xml:space="preserve"> la falta de investigación efectiva de su desaparición y </w:t>
      </w:r>
      <w:r w:rsidR="0070343F" w:rsidRPr="00357D17">
        <w:rPr>
          <w:rFonts w:asciiTheme="majorHAnsi" w:hAnsiTheme="majorHAnsi"/>
          <w:bCs/>
          <w:sz w:val="20"/>
          <w:szCs w:val="20"/>
          <w:lang w:val="es-ES"/>
        </w:rPr>
        <w:t>su</w:t>
      </w:r>
      <w:r w:rsidR="00D40FAA" w:rsidRPr="00357D17">
        <w:rPr>
          <w:rFonts w:asciiTheme="majorHAnsi" w:hAnsiTheme="majorHAnsi"/>
          <w:bCs/>
          <w:sz w:val="20"/>
          <w:szCs w:val="20"/>
          <w:lang w:val="es-ES"/>
        </w:rPr>
        <w:t xml:space="preserve"> posterior homicidio. En estrecha relación con lo anterior, alega la vulneración a </w:t>
      </w:r>
      <w:r w:rsidR="003F7385" w:rsidRPr="00357D17">
        <w:rPr>
          <w:rFonts w:asciiTheme="majorHAnsi" w:hAnsiTheme="majorHAnsi"/>
          <w:bCs/>
          <w:sz w:val="20"/>
          <w:szCs w:val="20"/>
          <w:lang w:val="es-ES"/>
        </w:rPr>
        <w:t>los</w:t>
      </w:r>
      <w:r w:rsidR="00D40FAA" w:rsidRPr="00357D17">
        <w:rPr>
          <w:rFonts w:asciiTheme="majorHAnsi" w:hAnsiTheme="majorHAnsi"/>
          <w:bCs/>
          <w:sz w:val="20"/>
          <w:szCs w:val="20"/>
          <w:lang w:val="es-ES"/>
        </w:rPr>
        <w:t xml:space="preserve"> derechos consagrados en los artículos 4 (vida), 5 (integridad personal), 7 (libertad personal), 8 (garantías judiciales)</w:t>
      </w:r>
      <w:r w:rsidR="0070343F" w:rsidRPr="00357D17">
        <w:rPr>
          <w:rFonts w:asciiTheme="majorHAnsi" w:hAnsiTheme="majorHAnsi"/>
          <w:bCs/>
          <w:sz w:val="20"/>
          <w:szCs w:val="20"/>
          <w:lang w:val="es-ES"/>
        </w:rPr>
        <w:t xml:space="preserve"> </w:t>
      </w:r>
      <w:r w:rsidR="00D40FAA" w:rsidRPr="00357D17">
        <w:rPr>
          <w:rFonts w:asciiTheme="majorHAnsi" w:hAnsiTheme="majorHAnsi"/>
          <w:bCs/>
          <w:sz w:val="20"/>
          <w:szCs w:val="20"/>
          <w:lang w:val="es-ES"/>
        </w:rPr>
        <w:t>y 25 (protección judicial) de la Convención Americana</w:t>
      </w:r>
      <w:r w:rsidR="003F7385" w:rsidRPr="00357D17">
        <w:rPr>
          <w:rFonts w:asciiTheme="majorHAnsi" w:hAnsiTheme="majorHAnsi"/>
          <w:bCs/>
          <w:sz w:val="20"/>
          <w:szCs w:val="20"/>
          <w:lang w:val="es-ES"/>
        </w:rPr>
        <w:t xml:space="preserve">, en perjuicio del señor Rodríguez y sus familiares. </w:t>
      </w:r>
    </w:p>
    <w:p w14:paraId="396E9FDB" w14:textId="63805374" w:rsidR="003C4B30" w:rsidRPr="00357D17" w:rsidRDefault="00A63EC6" w:rsidP="00F800C9">
      <w:pPr>
        <w:pStyle w:val="ListParagraph"/>
        <w:spacing w:before="240" w:after="240"/>
        <w:ind w:left="709"/>
        <w:jc w:val="both"/>
        <w:rPr>
          <w:rFonts w:asciiTheme="majorHAnsi" w:hAnsiTheme="majorHAnsi"/>
          <w:b/>
          <w:sz w:val="20"/>
          <w:szCs w:val="20"/>
          <w:lang w:val="es-ES"/>
        </w:rPr>
      </w:pPr>
      <w:r w:rsidRPr="00357D17">
        <w:rPr>
          <w:rFonts w:asciiTheme="majorHAnsi" w:hAnsiTheme="majorHAnsi"/>
          <w:b/>
          <w:sz w:val="20"/>
          <w:szCs w:val="20"/>
          <w:lang w:val="es-ES"/>
        </w:rPr>
        <w:t>E</w:t>
      </w:r>
      <w:r w:rsidR="003778E2" w:rsidRPr="00357D17">
        <w:rPr>
          <w:rFonts w:asciiTheme="majorHAnsi" w:hAnsiTheme="majorHAnsi"/>
          <w:b/>
          <w:sz w:val="20"/>
          <w:szCs w:val="20"/>
          <w:lang w:val="es-ES"/>
        </w:rPr>
        <w:t>l E</w:t>
      </w:r>
      <w:r w:rsidRPr="00357D17">
        <w:rPr>
          <w:rFonts w:asciiTheme="majorHAnsi" w:hAnsiTheme="majorHAnsi"/>
          <w:b/>
          <w:sz w:val="20"/>
          <w:szCs w:val="20"/>
          <w:lang w:val="es-ES"/>
        </w:rPr>
        <w:t>stado colombiano</w:t>
      </w:r>
    </w:p>
    <w:p w14:paraId="57E275B0" w14:textId="7E6C7CE6" w:rsidR="00CE79A9" w:rsidRPr="00357D17" w:rsidRDefault="00981311" w:rsidP="00CE79A9">
      <w:pPr>
        <w:pStyle w:val="ListParagraph"/>
        <w:numPr>
          <w:ilvl w:val="0"/>
          <w:numId w:val="56"/>
        </w:numPr>
        <w:spacing w:before="240" w:after="240"/>
        <w:ind w:left="0" w:firstLine="709"/>
        <w:jc w:val="both"/>
        <w:rPr>
          <w:rFonts w:asciiTheme="majorHAnsi" w:hAnsiTheme="majorHAnsi"/>
          <w:sz w:val="20"/>
          <w:szCs w:val="20"/>
          <w:lang w:val="es-ES"/>
        </w:rPr>
      </w:pPr>
      <w:r w:rsidRPr="00357D17">
        <w:rPr>
          <w:rFonts w:asciiTheme="majorHAnsi" w:hAnsiTheme="majorHAnsi"/>
          <w:sz w:val="20"/>
          <w:szCs w:val="20"/>
          <w:lang w:val="es-ES"/>
        </w:rPr>
        <w:t>Colombia</w:t>
      </w:r>
      <w:r w:rsidR="00555F49" w:rsidRPr="00357D17">
        <w:rPr>
          <w:rFonts w:asciiTheme="majorHAnsi" w:hAnsiTheme="majorHAnsi"/>
          <w:sz w:val="20"/>
          <w:szCs w:val="20"/>
          <w:lang w:val="es-ES"/>
        </w:rPr>
        <w:t xml:space="preserve"> </w:t>
      </w:r>
      <w:r w:rsidR="00AD1795" w:rsidRPr="00357D17">
        <w:rPr>
          <w:rFonts w:asciiTheme="majorHAnsi" w:hAnsiTheme="majorHAnsi"/>
          <w:sz w:val="20"/>
          <w:szCs w:val="20"/>
          <w:lang w:val="es-ES"/>
        </w:rPr>
        <w:t xml:space="preserve">confirma </w:t>
      </w:r>
      <w:r w:rsidR="00DB09C3" w:rsidRPr="00357D17">
        <w:rPr>
          <w:rFonts w:asciiTheme="majorHAnsi" w:hAnsiTheme="majorHAnsi"/>
          <w:sz w:val="20"/>
          <w:szCs w:val="20"/>
          <w:lang w:val="es-ES"/>
        </w:rPr>
        <w:t xml:space="preserve">la información </w:t>
      </w:r>
      <w:r w:rsidR="000C7243" w:rsidRPr="00357D17">
        <w:rPr>
          <w:rFonts w:asciiTheme="majorHAnsi" w:hAnsiTheme="majorHAnsi"/>
          <w:sz w:val="20"/>
          <w:szCs w:val="20"/>
          <w:lang w:val="es-ES"/>
        </w:rPr>
        <w:t xml:space="preserve">aportada por </w:t>
      </w:r>
      <w:r w:rsidR="00CE79A9" w:rsidRPr="00357D17">
        <w:rPr>
          <w:rFonts w:asciiTheme="majorHAnsi" w:hAnsiTheme="majorHAnsi"/>
          <w:sz w:val="20"/>
          <w:szCs w:val="20"/>
          <w:lang w:val="es-ES"/>
        </w:rPr>
        <w:t>el</w:t>
      </w:r>
      <w:r w:rsidR="000C7243" w:rsidRPr="00357D17">
        <w:rPr>
          <w:rFonts w:asciiTheme="majorHAnsi" w:hAnsiTheme="majorHAnsi"/>
          <w:sz w:val="20"/>
          <w:szCs w:val="20"/>
          <w:lang w:val="es-ES"/>
        </w:rPr>
        <w:t xml:space="preserve"> </w:t>
      </w:r>
      <w:r w:rsidR="00CE79A9" w:rsidRPr="00357D17">
        <w:rPr>
          <w:rFonts w:asciiTheme="majorHAnsi" w:hAnsiTheme="majorHAnsi"/>
          <w:sz w:val="20"/>
          <w:szCs w:val="20"/>
          <w:lang w:val="es-ES"/>
        </w:rPr>
        <w:t>peticionario, relativa a la desaparición y posterior asesinato del señor Rodríguez. Respecto a la investigación penal iniciada por estos hechos, establece textualmente que: “</w:t>
      </w:r>
      <w:r w:rsidR="00CE79A9" w:rsidRPr="00357D17">
        <w:rPr>
          <w:rFonts w:asciiTheme="majorHAnsi" w:hAnsiTheme="majorHAnsi"/>
          <w:i/>
          <w:iCs/>
          <w:sz w:val="20"/>
          <w:szCs w:val="20"/>
          <w:lang w:val="es-ES"/>
        </w:rPr>
        <w:t>En la investigación se desarrolla un programa metodológico y se han impartido diferentes órdenes de policía judicial orientadas al esclarecimiento de los hechos y de los responsables de la presunta desaparic</w:t>
      </w:r>
      <w:r w:rsidR="00050C71" w:rsidRPr="00357D17">
        <w:rPr>
          <w:rFonts w:asciiTheme="majorHAnsi" w:hAnsiTheme="majorHAnsi"/>
          <w:i/>
          <w:iCs/>
          <w:sz w:val="20"/>
          <w:szCs w:val="20"/>
          <w:lang w:val="es-ES"/>
        </w:rPr>
        <w:t>i</w:t>
      </w:r>
      <w:r w:rsidR="00CE79A9" w:rsidRPr="00357D17">
        <w:rPr>
          <w:rFonts w:asciiTheme="majorHAnsi" w:hAnsiTheme="majorHAnsi"/>
          <w:i/>
          <w:iCs/>
          <w:sz w:val="20"/>
          <w:szCs w:val="20"/>
          <w:lang w:val="es-ES"/>
        </w:rPr>
        <w:t>ón forzada de Juan Carlos Rodríguez Rincón</w:t>
      </w:r>
      <w:r w:rsidR="00CE79A9" w:rsidRPr="00357D17">
        <w:rPr>
          <w:rFonts w:asciiTheme="majorHAnsi" w:hAnsiTheme="majorHAnsi"/>
          <w:sz w:val="20"/>
          <w:szCs w:val="20"/>
          <w:lang w:val="es-ES"/>
        </w:rPr>
        <w:t>”.</w:t>
      </w:r>
      <w:r w:rsidR="00152D47" w:rsidRPr="00357D17">
        <w:rPr>
          <w:rFonts w:asciiTheme="majorHAnsi" w:hAnsiTheme="majorHAnsi"/>
          <w:sz w:val="20"/>
          <w:szCs w:val="20"/>
          <w:lang w:val="es-ES"/>
        </w:rPr>
        <w:t xml:space="preserve"> –Sobre este particular, la CIDH advierte que el Estado colombiano no ha aportado información relativa a algún avance </w:t>
      </w:r>
      <w:r w:rsidR="000D4B15" w:rsidRPr="00357D17">
        <w:rPr>
          <w:rFonts w:asciiTheme="majorHAnsi" w:hAnsiTheme="majorHAnsi"/>
          <w:sz w:val="20"/>
          <w:szCs w:val="20"/>
          <w:lang w:val="es-ES"/>
        </w:rPr>
        <w:t xml:space="preserve">relevante </w:t>
      </w:r>
      <w:r w:rsidR="00152D47" w:rsidRPr="00357D17">
        <w:rPr>
          <w:rFonts w:asciiTheme="majorHAnsi" w:hAnsiTheme="majorHAnsi"/>
          <w:sz w:val="20"/>
          <w:szCs w:val="20"/>
          <w:lang w:val="es-ES"/>
        </w:rPr>
        <w:t>en la investigación–.</w:t>
      </w:r>
    </w:p>
    <w:p w14:paraId="361A75C3" w14:textId="2B98EE1B" w:rsidR="0055373E" w:rsidRPr="00357D17" w:rsidRDefault="00BA30F0" w:rsidP="00BA30F0">
      <w:pPr>
        <w:pStyle w:val="ListParagraph"/>
        <w:numPr>
          <w:ilvl w:val="0"/>
          <w:numId w:val="56"/>
        </w:numPr>
        <w:spacing w:before="240" w:after="240"/>
        <w:ind w:left="0" w:firstLine="709"/>
        <w:jc w:val="both"/>
        <w:rPr>
          <w:rFonts w:asciiTheme="majorHAnsi" w:hAnsiTheme="majorHAnsi"/>
          <w:sz w:val="20"/>
          <w:szCs w:val="20"/>
          <w:lang w:val="es-ES"/>
        </w:rPr>
      </w:pPr>
      <w:r w:rsidRPr="00357D17">
        <w:rPr>
          <w:rFonts w:asciiTheme="majorHAnsi" w:hAnsiTheme="majorHAnsi"/>
          <w:sz w:val="20"/>
          <w:szCs w:val="20"/>
          <w:lang w:val="es-ES"/>
        </w:rPr>
        <w:t>A</w:t>
      </w:r>
      <w:r w:rsidR="00A63483" w:rsidRPr="00357D17">
        <w:rPr>
          <w:rFonts w:asciiTheme="majorHAnsi" w:hAnsiTheme="majorHAnsi"/>
          <w:sz w:val="20"/>
          <w:szCs w:val="20"/>
          <w:lang w:val="es-ES"/>
        </w:rPr>
        <w:t>simismo</w:t>
      </w:r>
      <w:r w:rsidRPr="00357D17">
        <w:rPr>
          <w:rFonts w:asciiTheme="majorHAnsi" w:hAnsiTheme="majorHAnsi"/>
          <w:sz w:val="20"/>
          <w:szCs w:val="20"/>
          <w:lang w:val="es-ES"/>
        </w:rPr>
        <w:t xml:space="preserve">, </w:t>
      </w:r>
      <w:r w:rsidR="00A63483" w:rsidRPr="00357D17">
        <w:rPr>
          <w:rFonts w:asciiTheme="majorHAnsi" w:hAnsiTheme="majorHAnsi"/>
          <w:sz w:val="20"/>
          <w:szCs w:val="20"/>
          <w:lang w:val="es-ES"/>
        </w:rPr>
        <w:t xml:space="preserve">Colombia </w:t>
      </w:r>
      <w:r w:rsidRPr="00357D17">
        <w:rPr>
          <w:rFonts w:asciiTheme="majorHAnsi" w:hAnsiTheme="majorHAnsi"/>
          <w:sz w:val="20"/>
          <w:szCs w:val="20"/>
          <w:lang w:val="es-ES"/>
        </w:rPr>
        <w:t>solicita a la CIDH que</w:t>
      </w:r>
      <w:r w:rsidR="003F7385" w:rsidRPr="00357D17">
        <w:rPr>
          <w:rFonts w:asciiTheme="majorHAnsi" w:hAnsiTheme="majorHAnsi"/>
          <w:sz w:val="20"/>
          <w:szCs w:val="20"/>
          <w:lang w:val="es-ES"/>
        </w:rPr>
        <w:t xml:space="preserve"> la</w:t>
      </w:r>
      <w:r w:rsidRPr="00357D17">
        <w:rPr>
          <w:rFonts w:asciiTheme="majorHAnsi" w:hAnsiTheme="majorHAnsi"/>
          <w:sz w:val="20"/>
          <w:szCs w:val="20"/>
          <w:lang w:val="es-ES"/>
        </w:rPr>
        <w:t xml:space="preserve"> </w:t>
      </w:r>
      <w:r w:rsidR="0055373E" w:rsidRPr="00357D17">
        <w:rPr>
          <w:rFonts w:asciiTheme="majorHAnsi" w:hAnsiTheme="majorHAnsi"/>
          <w:sz w:val="20"/>
          <w:szCs w:val="20"/>
          <w:lang w:val="es-ES"/>
        </w:rPr>
        <w:t>petición sea declarada inadmisible</w:t>
      </w:r>
      <w:r w:rsidRPr="00357D17">
        <w:rPr>
          <w:rFonts w:asciiTheme="majorHAnsi" w:hAnsiTheme="majorHAnsi"/>
          <w:sz w:val="20"/>
          <w:szCs w:val="20"/>
          <w:lang w:val="es-ES"/>
        </w:rPr>
        <w:t xml:space="preserve"> con base en dos consideraciones</w:t>
      </w:r>
      <w:r w:rsidR="0055373E" w:rsidRPr="00357D17">
        <w:rPr>
          <w:rFonts w:asciiTheme="majorHAnsi" w:hAnsiTheme="majorHAnsi"/>
          <w:sz w:val="20"/>
          <w:szCs w:val="20"/>
          <w:lang w:val="es-ES"/>
        </w:rPr>
        <w:t>: (a) por falta de agotamiento de los recursos internos</w:t>
      </w:r>
      <w:r w:rsidR="002C5304" w:rsidRPr="00357D17">
        <w:rPr>
          <w:rFonts w:asciiTheme="majorHAnsi" w:hAnsiTheme="majorHAnsi"/>
          <w:sz w:val="20"/>
          <w:szCs w:val="20"/>
          <w:lang w:val="es-ES"/>
        </w:rPr>
        <w:t>;</w:t>
      </w:r>
      <w:r w:rsidR="008236F1" w:rsidRPr="00357D17">
        <w:rPr>
          <w:rFonts w:asciiTheme="majorHAnsi" w:hAnsiTheme="majorHAnsi"/>
          <w:sz w:val="20"/>
          <w:szCs w:val="20"/>
          <w:lang w:val="es-ES"/>
        </w:rPr>
        <w:t xml:space="preserve"> y</w:t>
      </w:r>
      <w:r w:rsidR="0055373E" w:rsidRPr="00357D17">
        <w:rPr>
          <w:rFonts w:asciiTheme="majorHAnsi" w:hAnsiTheme="majorHAnsi"/>
          <w:sz w:val="20"/>
          <w:szCs w:val="20"/>
          <w:lang w:val="es-ES"/>
        </w:rPr>
        <w:t xml:space="preserve"> (b) porque a su juicio, los hechos alegados en la petición son manifiestamente infundados.</w:t>
      </w:r>
    </w:p>
    <w:p w14:paraId="61912717" w14:textId="038AF4BF" w:rsidR="003376D6" w:rsidRPr="00357D17" w:rsidRDefault="00801BB1" w:rsidP="00FF32CB">
      <w:pPr>
        <w:pStyle w:val="ListParagraph"/>
        <w:numPr>
          <w:ilvl w:val="0"/>
          <w:numId w:val="56"/>
        </w:numPr>
        <w:spacing w:before="240" w:after="240"/>
        <w:ind w:left="0" w:firstLine="709"/>
        <w:jc w:val="both"/>
        <w:rPr>
          <w:rFonts w:asciiTheme="majorHAnsi" w:hAnsiTheme="majorHAnsi"/>
          <w:sz w:val="20"/>
          <w:szCs w:val="20"/>
          <w:lang w:val="es-ES"/>
        </w:rPr>
      </w:pPr>
      <w:r w:rsidRPr="00357D17">
        <w:rPr>
          <w:rFonts w:asciiTheme="majorHAnsi" w:hAnsiTheme="majorHAnsi"/>
          <w:sz w:val="20"/>
          <w:szCs w:val="20"/>
          <w:lang w:val="es-ES"/>
        </w:rPr>
        <w:t>En relación con el punto (a)</w:t>
      </w:r>
      <w:r w:rsidR="00CA0BCE" w:rsidRPr="00357D17">
        <w:rPr>
          <w:rFonts w:asciiTheme="majorHAnsi" w:hAnsiTheme="majorHAnsi"/>
          <w:sz w:val="20"/>
          <w:szCs w:val="20"/>
          <w:lang w:val="es-ES"/>
        </w:rPr>
        <w:t xml:space="preserve">; </w:t>
      </w:r>
      <w:r w:rsidR="00174400" w:rsidRPr="00357D17">
        <w:rPr>
          <w:rFonts w:asciiTheme="majorHAnsi" w:hAnsiTheme="majorHAnsi"/>
          <w:sz w:val="20"/>
          <w:szCs w:val="20"/>
          <w:lang w:val="es-ES"/>
        </w:rPr>
        <w:t xml:space="preserve">subraya que </w:t>
      </w:r>
      <w:r w:rsidR="00CA0BCE" w:rsidRPr="00357D17">
        <w:rPr>
          <w:rFonts w:asciiTheme="majorHAnsi" w:hAnsiTheme="majorHAnsi"/>
          <w:sz w:val="20"/>
          <w:szCs w:val="20"/>
          <w:lang w:val="es-ES"/>
        </w:rPr>
        <w:t>la investigación penal ha sido desarrollada por las autoridades internas con la debida diligencia y encaminada a esclarecer los hechos que conllevaron a la muerte del señor Rodríguez. Por ende, considera que debido a que el proceso penal aún sigue en curso, en el presente caso no se han agotado los recursos intern</w:t>
      </w:r>
      <w:r w:rsidR="0007163A" w:rsidRPr="00357D17">
        <w:rPr>
          <w:rFonts w:asciiTheme="majorHAnsi" w:hAnsiTheme="majorHAnsi"/>
          <w:sz w:val="20"/>
          <w:szCs w:val="20"/>
          <w:lang w:val="es-ES"/>
        </w:rPr>
        <w:t xml:space="preserve">os como dispone el artículo </w:t>
      </w:r>
      <w:r w:rsidR="00CA0BCE" w:rsidRPr="00357D17">
        <w:rPr>
          <w:rFonts w:asciiTheme="majorHAnsi" w:hAnsiTheme="majorHAnsi"/>
          <w:sz w:val="20"/>
          <w:szCs w:val="20"/>
          <w:lang w:val="es-ES"/>
        </w:rPr>
        <w:t>46.1.a) de la Convención Americana. En segundo lugar,</w:t>
      </w:r>
      <w:r w:rsidR="00FF32CB" w:rsidRPr="00357D17">
        <w:rPr>
          <w:rFonts w:asciiTheme="majorHAnsi" w:hAnsiTheme="majorHAnsi"/>
          <w:sz w:val="20"/>
          <w:szCs w:val="20"/>
          <w:lang w:val="es-ES"/>
        </w:rPr>
        <w:t xml:space="preserve"> </w:t>
      </w:r>
      <w:r w:rsidR="0055373E" w:rsidRPr="00357D17">
        <w:rPr>
          <w:rFonts w:asciiTheme="majorHAnsi" w:hAnsiTheme="majorHAnsi"/>
          <w:sz w:val="20"/>
          <w:szCs w:val="20"/>
          <w:lang w:val="es-ES"/>
        </w:rPr>
        <w:t xml:space="preserve">relativo a la falta de indemnización pecuniaria alegada por </w:t>
      </w:r>
      <w:r w:rsidR="00CA0BCE" w:rsidRPr="00357D17">
        <w:rPr>
          <w:rFonts w:asciiTheme="majorHAnsi" w:hAnsiTheme="majorHAnsi"/>
          <w:sz w:val="20"/>
          <w:szCs w:val="20"/>
          <w:lang w:val="es-ES"/>
        </w:rPr>
        <w:t xml:space="preserve">los familiares del señor </w:t>
      </w:r>
      <w:r w:rsidR="00FF32CB" w:rsidRPr="00357D17">
        <w:rPr>
          <w:rFonts w:asciiTheme="majorHAnsi" w:hAnsiTheme="majorHAnsi"/>
          <w:sz w:val="20"/>
          <w:szCs w:val="20"/>
          <w:lang w:val="es-ES"/>
        </w:rPr>
        <w:t>Rodríguez</w:t>
      </w:r>
      <w:r w:rsidR="0055373E" w:rsidRPr="00357D17">
        <w:rPr>
          <w:rFonts w:asciiTheme="majorHAnsi" w:hAnsiTheme="majorHAnsi"/>
          <w:sz w:val="20"/>
          <w:szCs w:val="20"/>
          <w:lang w:val="es-ES"/>
        </w:rPr>
        <w:t xml:space="preserve">, </w:t>
      </w:r>
      <w:r w:rsidR="00CA0BCE" w:rsidRPr="00357D17">
        <w:rPr>
          <w:rFonts w:asciiTheme="majorHAnsi" w:hAnsiTheme="majorHAnsi"/>
          <w:sz w:val="20"/>
          <w:szCs w:val="20"/>
          <w:lang w:val="es-ES"/>
        </w:rPr>
        <w:t xml:space="preserve">aduce que </w:t>
      </w:r>
      <w:r w:rsidR="00FF32CB" w:rsidRPr="00357D17">
        <w:rPr>
          <w:rFonts w:asciiTheme="majorHAnsi" w:hAnsiTheme="majorHAnsi"/>
          <w:sz w:val="20"/>
          <w:szCs w:val="20"/>
          <w:lang w:val="es-ES"/>
        </w:rPr>
        <w:t xml:space="preserve">estos </w:t>
      </w:r>
      <w:r w:rsidR="0055373E" w:rsidRPr="00357D17">
        <w:rPr>
          <w:rFonts w:asciiTheme="majorHAnsi" w:hAnsiTheme="majorHAnsi"/>
          <w:sz w:val="20"/>
          <w:szCs w:val="20"/>
          <w:lang w:val="es-ES"/>
        </w:rPr>
        <w:t>no agotaron la acción de reparación directa, siendo este el recurso adecuado y efectivo para hacer reclamaciones de responsabilidad contra el Estado, el cual tiene como objeto repara</w:t>
      </w:r>
      <w:r w:rsidR="00881BA3" w:rsidRPr="00357D17">
        <w:rPr>
          <w:rFonts w:asciiTheme="majorHAnsi" w:hAnsiTheme="majorHAnsi"/>
          <w:sz w:val="20"/>
          <w:szCs w:val="20"/>
          <w:lang w:val="es-ES"/>
        </w:rPr>
        <w:t>r</w:t>
      </w:r>
      <w:r w:rsidR="0055373E" w:rsidRPr="00357D17">
        <w:rPr>
          <w:rFonts w:asciiTheme="majorHAnsi" w:hAnsiTheme="majorHAnsi"/>
          <w:sz w:val="20"/>
          <w:szCs w:val="20"/>
          <w:lang w:val="es-ES"/>
        </w:rPr>
        <w:t xml:space="preserve"> integralmente los daños causados por acciones de sus agentes estatales en ejercicio de sus funciones, incumpliendo </w:t>
      </w:r>
      <w:r w:rsidR="009D32A6" w:rsidRPr="00357D17">
        <w:rPr>
          <w:rFonts w:asciiTheme="majorHAnsi" w:hAnsiTheme="majorHAnsi"/>
          <w:sz w:val="20"/>
          <w:szCs w:val="20"/>
          <w:lang w:val="es-ES"/>
        </w:rPr>
        <w:t>también con</w:t>
      </w:r>
      <w:r w:rsidR="0055373E" w:rsidRPr="00357D17">
        <w:rPr>
          <w:rFonts w:asciiTheme="majorHAnsi" w:hAnsiTheme="majorHAnsi"/>
          <w:sz w:val="20"/>
          <w:szCs w:val="20"/>
          <w:lang w:val="es-ES"/>
        </w:rPr>
        <w:t xml:space="preserve"> el requisito previsto en el artículo 46.1.a) de la Convención Americana</w:t>
      </w:r>
      <w:r w:rsidR="009D32A6" w:rsidRPr="00357D17">
        <w:rPr>
          <w:rFonts w:asciiTheme="majorHAnsi" w:hAnsiTheme="majorHAnsi"/>
          <w:sz w:val="20"/>
          <w:szCs w:val="20"/>
          <w:lang w:val="es-ES"/>
        </w:rPr>
        <w:t>, respecto de este alegato</w:t>
      </w:r>
      <w:r w:rsidR="0055373E" w:rsidRPr="00357D17">
        <w:rPr>
          <w:rFonts w:asciiTheme="majorHAnsi" w:hAnsiTheme="majorHAnsi"/>
          <w:sz w:val="20"/>
          <w:szCs w:val="20"/>
          <w:lang w:val="es-ES"/>
        </w:rPr>
        <w:t xml:space="preserve">. </w:t>
      </w:r>
    </w:p>
    <w:p w14:paraId="74A23D47" w14:textId="5899E7DC" w:rsidR="001A0C41" w:rsidRPr="00357D17" w:rsidRDefault="00372841" w:rsidP="002C0A44">
      <w:pPr>
        <w:pStyle w:val="ListParagraph"/>
        <w:numPr>
          <w:ilvl w:val="0"/>
          <w:numId w:val="56"/>
        </w:numPr>
        <w:spacing w:before="240" w:after="240"/>
        <w:ind w:left="0" w:firstLine="709"/>
        <w:jc w:val="both"/>
        <w:rPr>
          <w:rFonts w:asciiTheme="majorHAnsi" w:hAnsiTheme="majorHAnsi"/>
          <w:sz w:val="20"/>
          <w:szCs w:val="20"/>
          <w:lang w:val="es-ES"/>
        </w:rPr>
      </w:pPr>
      <w:r w:rsidRPr="00357D17">
        <w:rPr>
          <w:rFonts w:asciiTheme="majorHAnsi" w:hAnsiTheme="majorHAnsi"/>
          <w:sz w:val="20"/>
          <w:szCs w:val="20"/>
          <w:lang w:val="es-ES"/>
        </w:rPr>
        <w:lastRenderedPageBreak/>
        <w:t>En cuanto</w:t>
      </w:r>
      <w:r w:rsidR="0055373E" w:rsidRPr="00357D17">
        <w:rPr>
          <w:rFonts w:asciiTheme="majorHAnsi" w:hAnsiTheme="majorHAnsi"/>
          <w:sz w:val="20"/>
          <w:szCs w:val="20"/>
          <w:lang w:val="es-ES"/>
        </w:rPr>
        <w:t xml:space="preserve"> al punto (b), </w:t>
      </w:r>
      <w:r w:rsidRPr="00357D17">
        <w:rPr>
          <w:rFonts w:asciiTheme="majorHAnsi" w:hAnsiTheme="majorHAnsi"/>
          <w:sz w:val="20"/>
          <w:szCs w:val="20"/>
          <w:lang w:val="es-ES"/>
        </w:rPr>
        <w:t>el Estado</w:t>
      </w:r>
      <w:r w:rsidR="0055373E" w:rsidRPr="00357D17">
        <w:rPr>
          <w:rFonts w:asciiTheme="majorHAnsi" w:hAnsiTheme="majorHAnsi"/>
          <w:sz w:val="20"/>
          <w:szCs w:val="20"/>
          <w:lang w:val="es-ES"/>
        </w:rPr>
        <w:t xml:space="preserve"> </w:t>
      </w:r>
      <w:r w:rsidRPr="00357D17">
        <w:rPr>
          <w:rFonts w:asciiTheme="majorHAnsi" w:hAnsiTheme="majorHAnsi"/>
          <w:sz w:val="20"/>
          <w:szCs w:val="20"/>
          <w:lang w:val="es-ES"/>
        </w:rPr>
        <w:t>plantea</w:t>
      </w:r>
      <w:r w:rsidR="0055373E" w:rsidRPr="00357D17">
        <w:rPr>
          <w:rFonts w:asciiTheme="majorHAnsi" w:hAnsiTheme="majorHAnsi"/>
          <w:sz w:val="20"/>
          <w:szCs w:val="20"/>
          <w:lang w:val="es-ES"/>
        </w:rPr>
        <w:t xml:space="preserve"> que los hechos de la petición no </w:t>
      </w:r>
      <w:r w:rsidRPr="00357D17">
        <w:rPr>
          <w:rFonts w:asciiTheme="majorHAnsi" w:hAnsiTheme="majorHAnsi"/>
          <w:sz w:val="20"/>
          <w:szCs w:val="20"/>
          <w:lang w:val="es-ES"/>
        </w:rPr>
        <w:t>constituyen</w:t>
      </w:r>
      <w:r w:rsidR="0055373E" w:rsidRPr="00357D17">
        <w:rPr>
          <w:rFonts w:asciiTheme="majorHAnsi" w:hAnsiTheme="majorHAnsi"/>
          <w:sz w:val="20"/>
          <w:szCs w:val="20"/>
          <w:lang w:val="es-ES"/>
        </w:rPr>
        <w:t xml:space="preserve"> violaciones a los derechos consagrados en la Convención Americana, debido a que las autoridades domésticas han realizado de manera diligente las investigaciones por la desaparición y posterior homicidio del señor </w:t>
      </w:r>
      <w:r w:rsidR="003376D6" w:rsidRPr="00357D17">
        <w:rPr>
          <w:rFonts w:asciiTheme="majorHAnsi" w:hAnsiTheme="majorHAnsi"/>
          <w:sz w:val="20"/>
          <w:szCs w:val="20"/>
          <w:lang w:val="es-ES"/>
        </w:rPr>
        <w:t>Rodríguez</w:t>
      </w:r>
      <w:r w:rsidR="0055373E" w:rsidRPr="00357D17">
        <w:rPr>
          <w:rFonts w:asciiTheme="majorHAnsi" w:hAnsiTheme="majorHAnsi"/>
          <w:sz w:val="20"/>
          <w:szCs w:val="20"/>
          <w:lang w:val="es-ES"/>
        </w:rPr>
        <w:t>. Al respecto, establece textualmente que:</w:t>
      </w:r>
      <w:r w:rsidR="00AF163E" w:rsidRPr="00357D17">
        <w:rPr>
          <w:rFonts w:asciiTheme="majorHAnsi" w:hAnsiTheme="majorHAnsi"/>
          <w:sz w:val="20"/>
          <w:szCs w:val="20"/>
          <w:lang w:val="es-ES"/>
        </w:rPr>
        <w:t xml:space="preserve"> “[…] de </w:t>
      </w:r>
      <w:r w:rsidR="00AF163E" w:rsidRPr="00357D17">
        <w:rPr>
          <w:rFonts w:asciiTheme="majorHAnsi" w:hAnsiTheme="majorHAnsi"/>
          <w:i/>
          <w:iCs/>
          <w:sz w:val="20"/>
          <w:szCs w:val="20"/>
          <w:lang w:val="es-ES"/>
        </w:rPr>
        <w:t xml:space="preserve">la petición inicial no se desprenden argumentos que permitan prima facie estudiar: (i) la existencia de conocimiento previo, por parte de agentes estatales, de una situación de riesgo sobre las presuntas víctimas y (ii) en consecuencia, que existió la posibilidad razonable de prevenir o evitar su materialización. De esta forma, debe descartarse el </w:t>
      </w:r>
      <w:r w:rsidR="002C0A44" w:rsidRPr="00357D17">
        <w:rPr>
          <w:rFonts w:asciiTheme="majorHAnsi" w:hAnsiTheme="majorHAnsi"/>
          <w:i/>
          <w:iCs/>
          <w:sz w:val="20"/>
          <w:szCs w:val="20"/>
          <w:lang w:val="es-ES"/>
        </w:rPr>
        <w:t>e</w:t>
      </w:r>
      <w:r w:rsidR="00AF163E" w:rsidRPr="00357D17">
        <w:rPr>
          <w:rFonts w:asciiTheme="majorHAnsi" w:hAnsiTheme="majorHAnsi"/>
          <w:i/>
          <w:iCs/>
          <w:sz w:val="20"/>
          <w:szCs w:val="20"/>
          <w:lang w:val="es-ES"/>
        </w:rPr>
        <w:t>studio de admisibilidad la atribución del Estado por una posible falta de diligencia</w:t>
      </w:r>
      <w:r w:rsidR="00D8124A" w:rsidRPr="00357D17">
        <w:rPr>
          <w:rFonts w:asciiTheme="majorHAnsi" w:hAnsiTheme="majorHAnsi"/>
          <w:sz w:val="20"/>
          <w:szCs w:val="20"/>
          <w:lang w:val="es-ES"/>
        </w:rPr>
        <w:t>”</w:t>
      </w:r>
      <w:r w:rsidR="00AF163E" w:rsidRPr="00357D17">
        <w:rPr>
          <w:rFonts w:asciiTheme="majorHAnsi" w:hAnsiTheme="majorHAnsi"/>
          <w:sz w:val="20"/>
          <w:szCs w:val="20"/>
          <w:lang w:val="es-ES"/>
        </w:rPr>
        <w:t xml:space="preserve">. </w:t>
      </w:r>
      <w:r w:rsidR="005E2941" w:rsidRPr="00357D17">
        <w:rPr>
          <w:rFonts w:asciiTheme="majorHAnsi" w:hAnsiTheme="majorHAnsi"/>
          <w:sz w:val="20"/>
          <w:szCs w:val="20"/>
          <w:lang w:val="es-ES"/>
        </w:rPr>
        <w:t xml:space="preserve">Por </w:t>
      </w:r>
      <w:r w:rsidR="00F26E3B" w:rsidRPr="00357D17">
        <w:rPr>
          <w:rFonts w:asciiTheme="majorHAnsi" w:hAnsiTheme="majorHAnsi"/>
          <w:sz w:val="20"/>
          <w:szCs w:val="20"/>
          <w:lang w:val="es-ES"/>
        </w:rPr>
        <w:t>ello</w:t>
      </w:r>
      <w:r w:rsidR="005E2941" w:rsidRPr="00357D17">
        <w:rPr>
          <w:rFonts w:asciiTheme="majorHAnsi" w:hAnsiTheme="majorHAnsi"/>
          <w:sz w:val="20"/>
          <w:szCs w:val="20"/>
          <w:lang w:val="es-ES"/>
        </w:rPr>
        <w:t xml:space="preserve">, </w:t>
      </w:r>
      <w:r w:rsidR="00D96F8A" w:rsidRPr="00357D17">
        <w:rPr>
          <w:rFonts w:asciiTheme="majorHAnsi" w:hAnsiTheme="majorHAnsi"/>
          <w:sz w:val="20"/>
          <w:szCs w:val="20"/>
          <w:lang w:val="es-ES"/>
        </w:rPr>
        <w:t>s</w:t>
      </w:r>
      <w:r w:rsidR="005E2941" w:rsidRPr="00357D17">
        <w:rPr>
          <w:rFonts w:asciiTheme="majorHAnsi" w:hAnsiTheme="majorHAnsi"/>
          <w:sz w:val="20"/>
          <w:szCs w:val="20"/>
          <w:lang w:val="es-ES"/>
        </w:rPr>
        <w:t>olicita que la petición sea declarada</w:t>
      </w:r>
      <w:r w:rsidR="001A0C41" w:rsidRPr="00357D17">
        <w:rPr>
          <w:rFonts w:asciiTheme="majorHAnsi" w:hAnsiTheme="majorHAnsi"/>
          <w:sz w:val="20"/>
          <w:szCs w:val="20"/>
          <w:lang w:val="es-ES"/>
        </w:rPr>
        <w:t xml:space="preserve"> inadmisible </w:t>
      </w:r>
      <w:r w:rsidR="005E2941" w:rsidRPr="00357D17">
        <w:rPr>
          <w:rFonts w:asciiTheme="majorHAnsi" w:hAnsiTheme="majorHAnsi"/>
          <w:sz w:val="20"/>
          <w:szCs w:val="20"/>
          <w:lang w:val="es-ES"/>
        </w:rPr>
        <w:t>con base en el</w:t>
      </w:r>
      <w:r w:rsidR="001A0C41" w:rsidRPr="00357D17">
        <w:rPr>
          <w:rFonts w:asciiTheme="majorHAnsi" w:hAnsiTheme="majorHAnsi"/>
          <w:sz w:val="20"/>
          <w:szCs w:val="20"/>
          <w:lang w:val="es-ES"/>
        </w:rPr>
        <w:t xml:space="preserve"> </w:t>
      </w:r>
      <w:r w:rsidR="006525F5" w:rsidRPr="00357D17">
        <w:rPr>
          <w:rFonts w:asciiTheme="majorHAnsi" w:hAnsiTheme="majorHAnsi"/>
          <w:sz w:val="20"/>
          <w:szCs w:val="20"/>
          <w:lang w:val="es-ES"/>
        </w:rPr>
        <w:t>a</w:t>
      </w:r>
      <w:r w:rsidR="001A0C41" w:rsidRPr="00357D17">
        <w:rPr>
          <w:rFonts w:asciiTheme="majorHAnsi" w:hAnsiTheme="majorHAnsi"/>
          <w:sz w:val="20"/>
          <w:szCs w:val="20"/>
          <w:lang w:val="es-ES"/>
        </w:rPr>
        <w:t>rt</w:t>
      </w:r>
      <w:r w:rsidR="006525F5" w:rsidRPr="00357D17">
        <w:rPr>
          <w:rFonts w:asciiTheme="majorHAnsi" w:hAnsiTheme="majorHAnsi"/>
          <w:sz w:val="20"/>
          <w:szCs w:val="20"/>
          <w:lang w:val="es-ES"/>
        </w:rPr>
        <w:t>ículo</w:t>
      </w:r>
      <w:r w:rsidR="001A0C41" w:rsidRPr="00357D17">
        <w:rPr>
          <w:rFonts w:asciiTheme="majorHAnsi" w:hAnsiTheme="majorHAnsi"/>
          <w:sz w:val="20"/>
          <w:szCs w:val="20"/>
          <w:lang w:val="es-ES"/>
        </w:rPr>
        <w:t xml:space="preserve"> 47.</w:t>
      </w:r>
      <w:r w:rsidR="002C0A44" w:rsidRPr="00357D17">
        <w:rPr>
          <w:rFonts w:asciiTheme="majorHAnsi" w:hAnsiTheme="majorHAnsi"/>
          <w:sz w:val="20"/>
          <w:szCs w:val="20"/>
          <w:lang w:val="es-ES"/>
        </w:rPr>
        <w:t>c</w:t>
      </w:r>
      <w:r w:rsidR="001A0C41" w:rsidRPr="00357D17">
        <w:rPr>
          <w:rFonts w:asciiTheme="majorHAnsi" w:hAnsiTheme="majorHAnsi"/>
          <w:sz w:val="20"/>
          <w:szCs w:val="20"/>
          <w:lang w:val="es-ES"/>
        </w:rPr>
        <w:t xml:space="preserve">) de </w:t>
      </w:r>
      <w:r w:rsidR="00CA5084" w:rsidRPr="00357D17">
        <w:rPr>
          <w:rFonts w:asciiTheme="majorHAnsi" w:hAnsiTheme="majorHAnsi"/>
          <w:sz w:val="20"/>
          <w:szCs w:val="20"/>
          <w:lang w:val="es-ES"/>
        </w:rPr>
        <w:t>la Convención Americana</w:t>
      </w:r>
      <w:r w:rsidR="001A0C41" w:rsidRPr="00357D17">
        <w:rPr>
          <w:rFonts w:asciiTheme="majorHAnsi" w:hAnsiTheme="majorHAnsi"/>
          <w:sz w:val="20"/>
          <w:szCs w:val="20"/>
          <w:lang w:val="es-ES"/>
        </w:rPr>
        <w:t>.</w:t>
      </w:r>
    </w:p>
    <w:p w14:paraId="408CC84A" w14:textId="727EE930" w:rsidR="00C06D85" w:rsidRPr="00357D17" w:rsidRDefault="003239B8" w:rsidP="00C06D85">
      <w:pPr>
        <w:spacing w:before="240" w:after="240"/>
        <w:ind w:firstLine="720"/>
        <w:jc w:val="both"/>
        <w:rPr>
          <w:rFonts w:asciiTheme="majorHAnsi" w:hAnsiTheme="majorHAnsi"/>
          <w:sz w:val="20"/>
          <w:szCs w:val="20"/>
          <w:lang w:val="es-ES"/>
        </w:rPr>
      </w:pPr>
      <w:r w:rsidRPr="00357D17">
        <w:rPr>
          <w:rFonts w:asciiTheme="majorHAnsi" w:eastAsia="Cambria" w:hAnsiTheme="majorHAnsi" w:cs="Cambria"/>
          <w:b/>
          <w:bCs/>
          <w:color w:val="000000"/>
          <w:sz w:val="20"/>
          <w:szCs w:val="20"/>
          <w:u w:color="000000"/>
          <w:lang w:val="es-ES" w:eastAsia="es-ES"/>
        </w:rPr>
        <w:t>VI.</w:t>
      </w:r>
      <w:r w:rsidRPr="00357D17">
        <w:rPr>
          <w:rFonts w:asciiTheme="majorHAnsi" w:eastAsia="Cambria" w:hAnsiTheme="majorHAnsi" w:cs="Cambria"/>
          <w:b/>
          <w:bCs/>
          <w:color w:val="000000"/>
          <w:sz w:val="20"/>
          <w:szCs w:val="20"/>
          <w:u w:color="000000"/>
          <w:lang w:val="es-ES" w:eastAsia="es-ES"/>
        </w:rPr>
        <w:tab/>
      </w:r>
      <w:r w:rsidR="004A6A54" w:rsidRPr="00357D17">
        <w:rPr>
          <w:rFonts w:asciiTheme="majorHAnsi" w:hAnsiTheme="majorHAnsi"/>
          <w:b/>
          <w:bCs/>
          <w:sz w:val="20"/>
          <w:szCs w:val="20"/>
          <w:lang w:val="es-ES"/>
        </w:rPr>
        <w:t xml:space="preserve">ANÁLISIS DE </w:t>
      </w:r>
      <w:r w:rsidR="00C21FEF" w:rsidRPr="00357D17">
        <w:rPr>
          <w:rFonts w:asciiTheme="majorHAnsi" w:hAnsiTheme="majorHAnsi"/>
          <w:b/>
          <w:sz w:val="20"/>
          <w:szCs w:val="20"/>
          <w:lang w:val="es-ES"/>
        </w:rPr>
        <w:t>AGOTAMIENTO DE LOS RECURSOS INTERNOS Y PLAZO DE PRESENTACIÓN</w:t>
      </w:r>
      <w:r w:rsidR="00C21FEF" w:rsidRPr="00357D17">
        <w:rPr>
          <w:rFonts w:asciiTheme="majorHAnsi" w:eastAsia="Cambria" w:hAnsiTheme="majorHAnsi" w:cs="Cambria"/>
          <w:b/>
          <w:bCs/>
          <w:color w:val="000000"/>
          <w:sz w:val="20"/>
          <w:szCs w:val="20"/>
          <w:u w:color="000000"/>
          <w:lang w:val="es-ES" w:eastAsia="es-ES"/>
        </w:rPr>
        <w:t xml:space="preserve"> </w:t>
      </w:r>
    </w:p>
    <w:p w14:paraId="209039DB" w14:textId="29E9EF8F" w:rsidR="009A4E35" w:rsidRPr="00357D17" w:rsidRDefault="009A4E35" w:rsidP="009839CE">
      <w:pPr>
        <w:pStyle w:val="ListParagraph"/>
        <w:numPr>
          <w:ilvl w:val="0"/>
          <w:numId w:val="56"/>
        </w:numPr>
        <w:spacing w:before="240" w:after="240"/>
        <w:ind w:left="0" w:firstLine="709"/>
        <w:jc w:val="both"/>
        <w:rPr>
          <w:rFonts w:asciiTheme="majorHAnsi" w:hAnsiTheme="majorHAnsi"/>
          <w:sz w:val="20"/>
          <w:szCs w:val="20"/>
          <w:lang w:val="es-ES"/>
        </w:rPr>
      </w:pPr>
      <w:r w:rsidRPr="00357D17">
        <w:rPr>
          <w:rFonts w:asciiTheme="majorHAnsi" w:hAnsiTheme="majorHAnsi"/>
          <w:color w:val="auto"/>
          <w:sz w:val="20"/>
          <w:szCs w:val="20"/>
          <w:lang w:val="es-ES"/>
        </w:rPr>
        <w:t xml:space="preserve">El peticionario manifiesta que a </w:t>
      </w:r>
      <w:r w:rsidR="00DC4B00" w:rsidRPr="00357D17">
        <w:rPr>
          <w:rFonts w:asciiTheme="majorHAnsi" w:hAnsiTheme="majorHAnsi"/>
          <w:color w:val="auto"/>
          <w:sz w:val="20"/>
          <w:szCs w:val="20"/>
          <w:lang w:val="es-ES"/>
        </w:rPr>
        <w:t xml:space="preserve">más de </w:t>
      </w:r>
      <w:r w:rsidRPr="00357D17">
        <w:rPr>
          <w:rFonts w:asciiTheme="majorHAnsi" w:hAnsiTheme="majorHAnsi"/>
          <w:color w:val="auto"/>
          <w:sz w:val="20"/>
          <w:szCs w:val="20"/>
          <w:lang w:val="es-ES"/>
        </w:rPr>
        <w:t>veinte años de los hechos</w:t>
      </w:r>
      <w:r w:rsidR="00E04006" w:rsidRPr="00357D17">
        <w:rPr>
          <w:rFonts w:asciiTheme="majorHAnsi" w:hAnsiTheme="majorHAnsi"/>
          <w:color w:val="auto"/>
          <w:sz w:val="20"/>
          <w:szCs w:val="20"/>
          <w:lang w:val="es-ES"/>
        </w:rPr>
        <w:t>,</w:t>
      </w:r>
      <w:r w:rsidRPr="00357D17">
        <w:rPr>
          <w:rFonts w:asciiTheme="majorHAnsi" w:hAnsiTheme="majorHAnsi"/>
          <w:color w:val="auto"/>
          <w:sz w:val="20"/>
          <w:szCs w:val="20"/>
          <w:lang w:val="es-ES"/>
        </w:rPr>
        <w:t xml:space="preserve"> prevalece la impunidad, toda vez que hasta la fecha el Estado no ha sancionado a los responsables d</w:t>
      </w:r>
      <w:r w:rsidR="00DC4B00" w:rsidRPr="00357D17">
        <w:rPr>
          <w:rFonts w:asciiTheme="majorHAnsi" w:hAnsiTheme="majorHAnsi"/>
          <w:color w:val="auto"/>
          <w:sz w:val="20"/>
          <w:szCs w:val="20"/>
          <w:lang w:val="es-ES"/>
        </w:rPr>
        <w:t>el asesinato del señor Rodríguez ni ha reparado a sus familiares por estos hechos</w:t>
      </w:r>
      <w:r w:rsidRPr="00357D17">
        <w:rPr>
          <w:rFonts w:asciiTheme="majorHAnsi" w:hAnsiTheme="majorHAnsi"/>
          <w:color w:val="auto"/>
          <w:sz w:val="20"/>
          <w:szCs w:val="20"/>
          <w:lang w:val="es-ES"/>
        </w:rPr>
        <w:t xml:space="preserve">. A su turno, </w:t>
      </w:r>
      <w:r w:rsidR="00834FB1" w:rsidRPr="00357D17">
        <w:rPr>
          <w:rFonts w:asciiTheme="majorHAnsi" w:hAnsiTheme="majorHAnsi"/>
          <w:color w:val="auto"/>
          <w:sz w:val="20"/>
          <w:szCs w:val="20"/>
          <w:lang w:val="es-ES"/>
        </w:rPr>
        <w:t>Colombia</w:t>
      </w:r>
      <w:r w:rsidRPr="00357D17">
        <w:rPr>
          <w:rFonts w:asciiTheme="majorHAnsi" w:hAnsiTheme="majorHAnsi"/>
          <w:color w:val="auto"/>
          <w:sz w:val="20"/>
          <w:szCs w:val="20"/>
          <w:lang w:val="es-ES"/>
        </w:rPr>
        <w:t xml:space="preserve"> </w:t>
      </w:r>
      <w:r w:rsidR="00834FB1" w:rsidRPr="00357D17">
        <w:rPr>
          <w:rFonts w:asciiTheme="majorHAnsi" w:hAnsiTheme="majorHAnsi"/>
          <w:color w:val="auto"/>
          <w:sz w:val="20"/>
          <w:szCs w:val="20"/>
          <w:lang w:val="es-ES"/>
        </w:rPr>
        <w:t>sostiene</w:t>
      </w:r>
      <w:r w:rsidRPr="00357D17">
        <w:rPr>
          <w:rFonts w:asciiTheme="majorHAnsi" w:hAnsiTheme="majorHAnsi"/>
          <w:color w:val="auto"/>
          <w:sz w:val="20"/>
          <w:szCs w:val="20"/>
          <w:lang w:val="es-ES"/>
        </w:rPr>
        <w:t xml:space="preserve"> que las investigaciones iniciadas por </w:t>
      </w:r>
      <w:r w:rsidR="00E04006" w:rsidRPr="00357D17">
        <w:rPr>
          <w:rFonts w:asciiTheme="majorHAnsi" w:hAnsiTheme="majorHAnsi"/>
          <w:color w:val="auto"/>
          <w:sz w:val="20"/>
          <w:szCs w:val="20"/>
          <w:lang w:val="es-ES"/>
        </w:rPr>
        <w:t>estos hechos</w:t>
      </w:r>
      <w:r w:rsidRPr="00357D17">
        <w:rPr>
          <w:rFonts w:asciiTheme="majorHAnsi" w:hAnsiTheme="majorHAnsi"/>
          <w:color w:val="auto"/>
          <w:sz w:val="20"/>
          <w:szCs w:val="20"/>
          <w:lang w:val="es-ES"/>
        </w:rPr>
        <w:t xml:space="preserve"> siguen en desarrollo</w:t>
      </w:r>
      <w:r w:rsidR="00E04006" w:rsidRPr="00357D17">
        <w:rPr>
          <w:rFonts w:asciiTheme="majorHAnsi" w:hAnsiTheme="majorHAnsi"/>
          <w:color w:val="auto"/>
          <w:sz w:val="20"/>
          <w:szCs w:val="20"/>
          <w:lang w:val="es-ES"/>
        </w:rPr>
        <w:t>,</w:t>
      </w:r>
      <w:r w:rsidRPr="00357D17">
        <w:rPr>
          <w:rFonts w:asciiTheme="majorHAnsi" w:hAnsiTheme="majorHAnsi"/>
          <w:color w:val="auto"/>
          <w:sz w:val="20"/>
          <w:szCs w:val="20"/>
          <w:lang w:val="es-ES"/>
        </w:rPr>
        <w:t xml:space="preserve"> debido a la complejidad del caso. Además, señala que las presuntas víctimas no interpusieron demandas de reparación directa, </w:t>
      </w:r>
      <w:r w:rsidR="00886D86" w:rsidRPr="00357D17">
        <w:rPr>
          <w:rFonts w:asciiTheme="majorHAnsi" w:hAnsiTheme="majorHAnsi"/>
          <w:color w:val="auto"/>
          <w:sz w:val="20"/>
          <w:szCs w:val="20"/>
          <w:lang w:val="es-ES"/>
        </w:rPr>
        <w:t>lo</w:t>
      </w:r>
      <w:r w:rsidRPr="00357D17">
        <w:rPr>
          <w:rFonts w:asciiTheme="majorHAnsi" w:hAnsiTheme="majorHAnsi"/>
          <w:color w:val="auto"/>
          <w:sz w:val="20"/>
          <w:szCs w:val="20"/>
          <w:lang w:val="es-ES"/>
        </w:rPr>
        <w:t xml:space="preserve"> cual constituye una vía adecuada para obtener la reparación correspondiente.</w:t>
      </w:r>
    </w:p>
    <w:p w14:paraId="1FD0E22A" w14:textId="575827D5" w:rsidR="009A4E35" w:rsidRPr="00357D17" w:rsidRDefault="009A4E35" w:rsidP="009839CE">
      <w:pPr>
        <w:pStyle w:val="ListParagraph"/>
        <w:numPr>
          <w:ilvl w:val="0"/>
          <w:numId w:val="56"/>
        </w:numPr>
        <w:spacing w:before="240" w:after="240"/>
        <w:ind w:left="0" w:firstLine="709"/>
        <w:jc w:val="both"/>
        <w:rPr>
          <w:rFonts w:asciiTheme="majorHAnsi" w:hAnsiTheme="majorHAnsi"/>
          <w:sz w:val="20"/>
          <w:szCs w:val="20"/>
          <w:lang w:val="es-ES"/>
        </w:rPr>
      </w:pPr>
      <w:r w:rsidRPr="00357D17">
        <w:rPr>
          <w:rFonts w:asciiTheme="majorHAnsi" w:hAnsiTheme="majorHAnsi"/>
          <w:color w:val="auto"/>
          <w:sz w:val="20"/>
          <w:szCs w:val="20"/>
          <w:lang w:val="es-ES"/>
        </w:rPr>
        <w:t>La Comisión ha señalado que, como regla general, una investigación penal debe realizarse prontamente para proteger los intereses de las víctimas, preservar la prueba e incluso salvaguardar los derechos de toda persona que en el contexto de la investigación sea considerada sospechosa</w:t>
      </w:r>
      <w:r w:rsidR="00DC4B00" w:rsidRPr="00357D17">
        <w:rPr>
          <w:rStyle w:val="FootnoteReference"/>
          <w:rFonts w:asciiTheme="majorHAnsi" w:hAnsiTheme="majorHAnsi"/>
          <w:color w:val="auto"/>
          <w:sz w:val="20"/>
          <w:szCs w:val="20"/>
          <w:lang w:val="es-ES"/>
        </w:rPr>
        <w:footnoteReference w:id="6"/>
      </w:r>
      <w:r w:rsidRPr="00357D17">
        <w:rPr>
          <w:rFonts w:asciiTheme="majorHAnsi" w:hAnsiTheme="majorHAnsi"/>
          <w:color w:val="auto"/>
          <w:sz w:val="20"/>
          <w:szCs w:val="20"/>
          <w:lang w:val="es-ES"/>
        </w:rPr>
        <w:t xml:space="preserve">. De acuerdo con la información disponible, observa que hasta la actualidad las autoridades judiciales no han establecido la responsabilidad penal </w:t>
      </w:r>
      <w:r w:rsidR="00DC4B00" w:rsidRPr="00357D17">
        <w:rPr>
          <w:rFonts w:asciiTheme="majorHAnsi" w:hAnsiTheme="majorHAnsi"/>
          <w:color w:val="auto"/>
          <w:sz w:val="20"/>
          <w:szCs w:val="20"/>
          <w:lang w:val="es-ES"/>
        </w:rPr>
        <w:t>d</w:t>
      </w:r>
      <w:r w:rsidRPr="00357D17">
        <w:rPr>
          <w:rFonts w:asciiTheme="majorHAnsi" w:hAnsiTheme="majorHAnsi"/>
          <w:color w:val="auto"/>
          <w:sz w:val="20"/>
          <w:szCs w:val="20"/>
          <w:lang w:val="es-ES"/>
        </w:rPr>
        <w:t>e los agentes perpetradore</w:t>
      </w:r>
      <w:r w:rsidR="00DC4B00" w:rsidRPr="00357D17">
        <w:rPr>
          <w:rFonts w:asciiTheme="majorHAnsi" w:hAnsiTheme="majorHAnsi"/>
          <w:color w:val="auto"/>
          <w:sz w:val="20"/>
          <w:szCs w:val="20"/>
          <w:lang w:val="es-ES"/>
        </w:rPr>
        <w:t>s</w:t>
      </w:r>
      <w:r w:rsidRPr="00357D17">
        <w:rPr>
          <w:rFonts w:asciiTheme="majorHAnsi" w:hAnsiTheme="majorHAnsi"/>
          <w:color w:val="auto"/>
          <w:sz w:val="20"/>
          <w:szCs w:val="20"/>
          <w:lang w:val="es-ES"/>
        </w:rPr>
        <w:t>.</w:t>
      </w:r>
    </w:p>
    <w:p w14:paraId="24D84EE8" w14:textId="478E5C39" w:rsidR="009A4E35" w:rsidRPr="00357D17" w:rsidRDefault="009A4E35" w:rsidP="009839CE">
      <w:pPr>
        <w:pStyle w:val="ListParagraph"/>
        <w:numPr>
          <w:ilvl w:val="0"/>
          <w:numId w:val="56"/>
        </w:numPr>
        <w:spacing w:before="240" w:after="240"/>
        <w:ind w:left="0" w:firstLine="709"/>
        <w:jc w:val="both"/>
        <w:rPr>
          <w:rFonts w:asciiTheme="majorHAnsi" w:hAnsiTheme="majorHAnsi"/>
          <w:sz w:val="20"/>
          <w:szCs w:val="20"/>
          <w:lang w:val="es-ES"/>
        </w:rPr>
      </w:pPr>
      <w:r w:rsidRPr="00357D17">
        <w:rPr>
          <w:rFonts w:asciiTheme="majorHAnsi" w:hAnsiTheme="majorHAnsi"/>
          <w:sz w:val="20"/>
          <w:szCs w:val="20"/>
          <w:lang w:val="es-ES"/>
        </w:rPr>
        <w:t>En tal sentido, dado que el proceso penal aún sigue abierto, corresponde a la Comisión determinar si resulta aplicable la excepción al agotamiento de la jurisdicción interna prevista en el artículo 46.2.c). A este respecto, 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w:t>
      </w:r>
      <w:r w:rsidR="00BD44E1" w:rsidRPr="00357D17">
        <w:rPr>
          <w:rFonts w:asciiTheme="majorHAnsi" w:hAnsiTheme="majorHAnsi"/>
          <w:sz w:val="20"/>
          <w:szCs w:val="20"/>
          <w:lang w:val="es-ES"/>
        </w:rPr>
        <w:t>e</w:t>
      </w:r>
      <w:r w:rsidRPr="00357D17">
        <w:rPr>
          <w:rFonts w:asciiTheme="majorHAnsi" w:hAnsiTheme="majorHAnsi"/>
          <w:sz w:val="20"/>
          <w:szCs w:val="20"/>
          <w:lang w:val="es-ES"/>
        </w:rPr>
        <w:t xml:space="preserve">l utilizado para determinar la posible violación de los artículos 8 y 25 de la Convención. La CIDH también ha subrayado que no existen disposiciones convencionales o reglamentarias que regulen de modo específico el </w:t>
      </w:r>
      <w:r w:rsidR="003618BD" w:rsidRPr="00357D17">
        <w:rPr>
          <w:rFonts w:asciiTheme="majorHAnsi" w:hAnsiTheme="majorHAnsi"/>
          <w:sz w:val="20"/>
          <w:szCs w:val="20"/>
          <w:lang w:val="es-ES"/>
        </w:rPr>
        <w:t>lapso</w:t>
      </w:r>
      <w:r w:rsidRPr="00357D17">
        <w:rPr>
          <w:rFonts w:asciiTheme="majorHAnsi" w:hAnsiTheme="majorHAnsi"/>
          <w:sz w:val="20"/>
          <w:szCs w:val="20"/>
          <w:lang w:val="es-ES"/>
        </w:rPr>
        <w:t xml:space="preserve"> que constituye retardo injustificado, por lo cual la Comisión evalúa caso por caso para determinar si se configura dicho retardo</w:t>
      </w:r>
      <w:r w:rsidRPr="00357D17">
        <w:rPr>
          <w:rStyle w:val="FootnoteReference"/>
          <w:rFonts w:asciiTheme="majorHAnsi" w:hAnsiTheme="majorHAnsi"/>
          <w:sz w:val="20"/>
          <w:szCs w:val="20"/>
          <w:lang w:val="es-ES"/>
        </w:rPr>
        <w:footnoteReference w:id="7"/>
      </w:r>
      <w:r w:rsidRPr="00357D17">
        <w:rPr>
          <w:rFonts w:asciiTheme="majorHAnsi" w:hAnsiTheme="majorHAnsi"/>
          <w:sz w:val="20"/>
          <w:szCs w:val="20"/>
          <w:lang w:val="es-ES"/>
        </w:rPr>
        <w:t>. En esta línea, la Corte Interamericana ha establecido como principio rector del análisis del eventual retardo injustificado como excepción a la regla del agotamiento de los recursos internos, que “</w:t>
      </w:r>
      <w:r w:rsidRPr="00357D17">
        <w:rPr>
          <w:rFonts w:asciiTheme="majorHAnsi" w:hAnsiTheme="majorHAnsi"/>
          <w:i/>
          <w:iCs/>
          <w:sz w:val="20"/>
          <w:szCs w:val="20"/>
          <w:lang w:val="es-ES"/>
        </w:rPr>
        <w:t>de ninguna manera la regla del previo agotamiento debe conducir a que se detenga o se demore hasta la inutilidad la actuación internacional en auxilio de la víctima indefensa</w:t>
      </w:r>
      <w:r w:rsidRPr="00357D17">
        <w:rPr>
          <w:rFonts w:asciiTheme="majorHAnsi" w:hAnsiTheme="majorHAnsi"/>
          <w:sz w:val="20"/>
          <w:szCs w:val="20"/>
          <w:lang w:val="es-ES"/>
        </w:rPr>
        <w:t>”</w:t>
      </w:r>
      <w:r w:rsidRPr="00357D17">
        <w:rPr>
          <w:rStyle w:val="FootnoteReference"/>
          <w:rFonts w:asciiTheme="majorHAnsi" w:hAnsiTheme="majorHAnsi"/>
          <w:sz w:val="20"/>
          <w:szCs w:val="20"/>
          <w:lang w:val="es-ES"/>
        </w:rPr>
        <w:footnoteReference w:id="8"/>
      </w:r>
      <w:r w:rsidRPr="00357D17">
        <w:rPr>
          <w:rFonts w:asciiTheme="majorHAnsi" w:hAnsiTheme="majorHAnsi"/>
          <w:sz w:val="20"/>
          <w:szCs w:val="20"/>
          <w:lang w:val="es-ES"/>
        </w:rPr>
        <w:t>.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p>
    <w:p w14:paraId="65F04451" w14:textId="4D2605C7" w:rsidR="003618BD" w:rsidRPr="00357D17" w:rsidRDefault="003618BD" w:rsidP="009839CE">
      <w:pPr>
        <w:pStyle w:val="ListParagraph"/>
        <w:numPr>
          <w:ilvl w:val="0"/>
          <w:numId w:val="56"/>
        </w:numPr>
        <w:spacing w:before="240" w:after="240"/>
        <w:ind w:left="0" w:firstLine="709"/>
        <w:jc w:val="both"/>
        <w:rPr>
          <w:rFonts w:asciiTheme="majorHAnsi" w:hAnsiTheme="majorHAnsi"/>
          <w:sz w:val="20"/>
          <w:szCs w:val="20"/>
          <w:lang w:val="es-ES"/>
        </w:rPr>
      </w:pPr>
      <w:r w:rsidRPr="00357D17">
        <w:rPr>
          <w:rFonts w:asciiTheme="majorHAnsi" w:hAnsiTheme="majorHAnsi"/>
          <w:sz w:val="20"/>
          <w:szCs w:val="20"/>
          <w:lang w:val="es-ES"/>
        </w:rPr>
        <w:t>Con base en ello, dadas las características de la petición, la Comisión considera que la información aportada por el Estado no justifica una demora de veint</w:t>
      </w:r>
      <w:r w:rsidR="00DC4B00" w:rsidRPr="00357D17">
        <w:rPr>
          <w:rFonts w:asciiTheme="majorHAnsi" w:hAnsiTheme="majorHAnsi"/>
          <w:sz w:val="20"/>
          <w:szCs w:val="20"/>
          <w:lang w:val="es-ES"/>
        </w:rPr>
        <w:t>icuatro</w:t>
      </w:r>
      <w:r w:rsidRPr="00357D17">
        <w:rPr>
          <w:rFonts w:asciiTheme="majorHAnsi" w:hAnsiTheme="majorHAnsi"/>
          <w:sz w:val="20"/>
          <w:szCs w:val="20"/>
          <w:lang w:val="es-ES"/>
        </w:rPr>
        <w:t xml:space="preserve"> años en la tramitación del proceso penal</w:t>
      </w:r>
      <w:r w:rsidR="00530B5A" w:rsidRPr="00357D17">
        <w:rPr>
          <w:rFonts w:asciiTheme="majorHAnsi" w:hAnsiTheme="majorHAnsi"/>
          <w:sz w:val="20"/>
          <w:szCs w:val="20"/>
          <w:lang w:val="es-ES"/>
        </w:rPr>
        <w:t>,</w:t>
      </w:r>
      <w:r w:rsidRPr="00357D17">
        <w:rPr>
          <w:rFonts w:asciiTheme="majorHAnsi" w:hAnsiTheme="majorHAnsi"/>
          <w:sz w:val="20"/>
          <w:szCs w:val="20"/>
          <w:lang w:val="es-ES"/>
        </w:rPr>
        <w:t xml:space="preserve"> y por ende, </w:t>
      </w:r>
      <w:r w:rsidR="00530B5A" w:rsidRPr="00357D17">
        <w:rPr>
          <w:rFonts w:asciiTheme="majorHAnsi" w:hAnsiTheme="majorHAnsi"/>
          <w:sz w:val="20"/>
          <w:szCs w:val="20"/>
          <w:lang w:val="es-ES"/>
        </w:rPr>
        <w:t xml:space="preserve">en principio </w:t>
      </w:r>
      <w:r w:rsidRPr="00357D17">
        <w:rPr>
          <w:rFonts w:asciiTheme="majorHAnsi" w:hAnsiTheme="majorHAnsi"/>
          <w:sz w:val="20"/>
          <w:szCs w:val="20"/>
          <w:lang w:val="es-ES"/>
        </w:rPr>
        <w:t xml:space="preserve">resulta aplicable la excepción prevista en el artículo 46.2.c) de la Convención, a efectos que este asunto sea analizado con más detalle en etapa de fondo. Asimismo, dado que el proceso aún continúa abierto, la Comisión considera que la petición fue presentada dentro de un plazo razonable y que debe darse por satisfecho el requisito de admisibilidad referente al plazo de presentación. </w:t>
      </w:r>
    </w:p>
    <w:p w14:paraId="003498FA" w14:textId="30A78BCF" w:rsidR="003618BD" w:rsidRPr="00357D17" w:rsidRDefault="003618BD" w:rsidP="009839CE">
      <w:pPr>
        <w:pStyle w:val="ListParagraph"/>
        <w:numPr>
          <w:ilvl w:val="0"/>
          <w:numId w:val="56"/>
        </w:numPr>
        <w:spacing w:before="240" w:after="240"/>
        <w:ind w:left="0" w:firstLine="709"/>
        <w:jc w:val="both"/>
        <w:rPr>
          <w:rFonts w:asciiTheme="majorHAnsi" w:hAnsiTheme="majorHAnsi"/>
          <w:sz w:val="20"/>
          <w:szCs w:val="20"/>
          <w:lang w:val="es-ES"/>
        </w:rPr>
      </w:pPr>
      <w:r w:rsidRPr="00357D17">
        <w:rPr>
          <w:rFonts w:asciiTheme="majorHAnsi" w:hAnsiTheme="majorHAnsi"/>
          <w:sz w:val="20"/>
          <w:szCs w:val="20"/>
          <w:lang w:val="es-ES"/>
        </w:rPr>
        <w:lastRenderedPageBreak/>
        <w:t>Finalmente, en cuanto a los procesos ante la jurisdicción contencioso-administrativa, la Comisión ha sostenido reiteradamente que dicha vía no constituye un recurso idóneo a efectos de analizar la admisibilidad de un reclamo de la naturaleza del presente. Concretamente, ha señalado que dicha vía, es un mecanismo que procura la supervisión de la actividad administrativa del Estado y que únicamente permite obtener una indemnización por daños y perjuicios causados por la acción u omisión de agentes del Estado. En ese mismo sentido, la Corte Interamericana ha estimado que “</w:t>
      </w:r>
      <w:r w:rsidRPr="00357D17">
        <w:rPr>
          <w:rFonts w:asciiTheme="majorHAnsi" w:hAnsiTheme="majorHAnsi"/>
          <w:i/>
          <w:iCs/>
          <w:sz w:val="20"/>
          <w:szCs w:val="20"/>
          <w:lang w:val="es-ES"/>
        </w:rPr>
        <w:t>la reparación integral de una violación a un derecho protegido por la Convención no puede ser reducida al pago de compensación a los familiares de la víctima</w:t>
      </w:r>
      <w:r w:rsidRPr="00357D17">
        <w:rPr>
          <w:rFonts w:asciiTheme="majorHAnsi" w:hAnsiTheme="majorHAnsi"/>
          <w:sz w:val="20"/>
          <w:szCs w:val="20"/>
          <w:lang w:val="es-ES"/>
        </w:rPr>
        <w:t>”</w:t>
      </w:r>
      <w:r w:rsidR="0020197E" w:rsidRPr="00357D17">
        <w:rPr>
          <w:rStyle w:val="FootnoteReference"/>
          <w:rFonts w:asciiTheme="majorHAnsi" w:hAnsiTheme="majorHAnsi"/>
          <w:sz w:val="20"/>
          <w:szCs w:val="20"/>
          <w:lang w:val="es-ES"/>
        </w:rPr>
        <w:footnoteReference w:id="9"/>
      </w:r>
      <w:r w:rsidRPr="00357D17">
        <w:rPr>
          <w:rFonts w:asciiTheme="majorHAnsi" w:hAnsiTheme="majorHAnsi"/>
          <w:sz w:val="20"/>
          <w:szCs w:val="20"/>
          <w:lang w:val="es-ES"/>
        </w:rPr>
        <w:t>. Por otra parte, la Comisión toma en cuenta el alegato del Estado referido a la ayuda humanitaria que algunas de las presuntas víctimas habrían recibido. Sin perjuicio que la Comisión pueda tener en cuenta dichos pagos en un eventual informe sobre el fondo, reitera que, para los efectos de determinar la admisibilidad de un reclamo de la naturaleza del presente, la ayuda humanitaria no constituye una vía idónea ni resulta necesario su agotamiento, dado que no es adecuada para proporcionar una reparación integral y justicia a los familiares.</w:t>
      </w:r>
    </w:p>
    <w:p w14:paraId="445BF42E" w14:textId="3DF9C8C8" w:rsidR="003239B8" w:rsidRPr="00357D17"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357D17">
        <w:rPr>
          <w:rFonts w:asciiTheme="majorHAnsi" w:hAnsiTheme="majorHAnsi"/>
          <w:b/>
          <w:bCs/>
          <w:sz w:val="20"/>
          <w:szCs w:val="20"/>
          <w:lang w:val="es-ES"/>
        </w:rPr>
        <w:t xml:space="preserve">VII. </w:t>
      </w:r>
      <w:r w:rsidRPr="00357D17">
        <w:rPr>
          <w:rFonts w:asciiTheme="majorHAnsi" w:hAnsiTheme="majorHAnsi"/>
          <w:b/>
          <w:bCs/>
          <w:sz w:val="20"/>
          <w:szCs w:val="20"/>
          <w:lang w:val="es-ES"/>
        </w:rPr>
        <w:tab/>
      </w:r>
      <w:r w:rsidR="00DC4B00" w:rsidRPr="00357D17">
        <w:rPr>
          <w:rFonts w:asciiTheme="majorHAnsi" w:hAnsiTheme="majorHAnsi"/>
          <w:b/>
          <w:bCs/>
          <w:sz w:val="20"/>
          <w:szCs w:val="20"/>
          <w:lang w:val="es-ES"/>
        </w:rPr>
        <w:t>ANÁLISIS DE CARACTERIZACIÓN DE LOS HECHOS ALEGADOS</w:t>
      </w:r>
    </w:p>
    <w:p w14:paraId="093166AB" w14:textId="6AEC235E" w:rsidR="00E927FF" w:rsidRPr="00357D17" w:rsidRDefault="00E927FF" w:rsidP="001C0DA2">
      <w:pPr>
        <w:pStyle w:val="ListParagraph"/>
        <w:numPr>
          <w:ilvl w:val="0"/>
          <w:numId w:val="56"/>
        </w:numPr>
        <w:spacing w:before="240" w:after="240"/>
        <w:ind w:left="0" w:firstLine="709"/>
        <w:jc w:val="both"/>
        <w:rPr>
          <w:rFonts w:asciiTheme="majorHAnsi" w:eastAsia="Times New Roman" w:hAnsiTheme="majorHAnsi"/>
          <w:sz w:val="20"/>
          <w:szCs w:val="20"/>
          <w:bdr w:val="none" w:sz="0" w:space="0" w:color="auto"/>
          <w:lang w:val="es-ES"/>
        </w:rPr>
      </w:pPr>
      <w:r w:rsidRPr="00357D17">
        <w:rPr>
          <w:rFonts w:asciiTheme="majorHAnsi" w:eastAsia="Times New Roman" w:hAnsiTheme="majorHAnsi"/>
          <w:sz w:val="20"/>
          <w:szCs w:val="20"/>
          <w:bdr w:val="none" w:sz="0" w:space="0" w:color="auto"/>
          <w:lang w:val="es-ES"/>
        </w:rPr>
        <w:t xml:space="preserve">En cuanto a la posible atribución de responsabilidad del Estado colombiano en la ejecución de la presunta víctima, la Comisión toma nota de los argumentos planteados por ambas partes, y considera que este es un punto controvertido del litigio que deberá ser dilucidado en la etapa de fondo del presente caso. En ese sentido, los hechos </w:t>
      </w:r>
      <w:r w:rsidRPr="00357D17">
        <w:rPr>
          <w:rFonts w:asciiTheme="majorHAnsi" w:hAnsiTheme="majorHAnsi"/>
          <w:sz w:val="20"/>
          <w:szCs w:val="20"/>
          <w:lang w:val="es-ES"/>
        </w:rPr>
        <w:t>alegados</w:t>
      </w:r>
      <w:r w:rsidRPr="00357D17">
        <w:rPr>
          <w:rFonts w:asciiTheme="majorHAnsi" w:eastAsia="Times New Roman" w:hAnsiTheme="majorHAnsi"/>
          <w:sz w:val="20"/>
          <w:szCs w:val="20"/>
          <w:bdr w:val="none" w:sz="0" w:space="0" w:color="auto"/>
          <w:lang w:val="es-ES"/>
        </w:rPr>
        <w:t xml:space="preserve"> por la parte peticionaria considerados en su conjunto requieren de un análisis de fondo para determinar la eventual existencia de un incumplimiento de los deberes convencionales del Estado colombiano</w:t>
      </w:r>
      <w:r w:rsidRPr="00357D17">
        <w:rPr>
          <w:rStyle w:val="FootnoteReference"/>
          <w:rFonts w:asciiTheme="majorHAnsi" w:eastAsia="Times New Roman" w:hAnsiTheme="majorHAnsi"/>
          <w:sz w:val="20"/>
          <w:szCs w:val="20"/>
          <w:bdr w:val="none" w:sz="0" w:space="0" w:color="auto"/>
          <w:lang w:val="es-ES"/>
        </w:rPr>
        <w:footnoteReference w:id="10"/>
      </w:r>
      <w:r w:rsidRPr="00357D17">
        <w:rPr>
          <w:rFonts w:asciiTheme="majorHAnsi" w:eastAsia="Times New Roman" w:hAnsiTheme="majorHAnsi"/>
          <w:sz w:val="20"/>
          <w:szCs w:val="20"/>
          <w:bdr w:val="none" w:sz="0" w:space="0" w:color="auto"/>
          <w:lang w:val="es-ES"/>
        </w:rPr>
        <w:t xml:space="preserve">. </w:t>
      </w:r>
    </w:p>
    <w:p w14:paraId="731FB4C0" w14:textId="6B738D54" w:rsidR="00E927FF" w:rsidRPr="00357D17" w:rsidRDefault="00E927FF" w:rsidP="001C0DA2">
      <w:pPr>
        <w:pStyle w:val="ListParagraph"/>
        <w:numPr>
          <w:ilvl w:val="0"/>
          <w:numId w:val="56"/>
        </w:numPr>
        <w:spacing w:before="240" w:after="240"/>
        <w:ind w:left="0" w:firstLine="709"/>
        <w:jc w:val="both"/>
        <w:rPr>
          <w:rFonts w:asciiTheme="majorHAnsi" w:eastAsia="Times New Roman" w:hAnsiTheme="majorHAnsi"/>
          <w:sz w:val="20"/>
          <w:szCs w:val="20"/>
          <w:bdr w:val="none" w:sz="0" w:space="0" w:color="auto"/>
          <w:lang w:val="es-ES"/>
        </w:rPr>
      </w:pPr>
      <w:r w:rsidRPr="00357D17">
        <w:rPr>
          <w:rFonts w:asciiTheme="majorHAnsi" w:eastAsia="Times New Roman" w:hAnsiTheme="majorHAnsi"/>
          <w:sz w:val="20"/>
          <w:szCs w:val="20"/>
          <w:bdr w:val="none" w:sz="0" w:space="0" w:color="auto"/>
          <w:lang w:val="es-ES"/>
        </w:rPr>
        <w:t xml:space="preserve">Sin embargo, la Comisión considera que el marco fáctico al que se circunscribe la presente decisión de admisibilidad, y que será la materia de conocimiento de fondo del presente asunto, es concretamente el alegato de la supuesta falta de una debida investigación y sanción de los responsables del homicidio de la presunta víctima, los cuales </w:t>
      </w:r>
      <w:r w:rsidRPr="00357D17">
        <w:rPr>
          <w:rFonts w:asciiTheme="majorHAnsi" w:eastAsia="Times New Roman" w:hAnsiTheme="majorHAnsi"/>
          <w:i/>
          <w:iCs/>
          <w:sz w:val="20"/>
          <w:szCs w:val="20"/>
          <w:bdr w:val="none" w:sz="0" w:space="0" w:color="auto"/>
          <w:lang w:val="es-ES"/>
        </w:rPr>
        <w:t>prima facie</w:t>
      </w:r>
      <w:r w:rsidRPr="00357D17">
        <w:rPr>
          <w:rFonts w:asciiTheme="majorHAnsi" w:eastAsia="Times New Roman" w:hAnsiTheme="majorHAnsi"/>
          <w:sz w:val="20"/>
          <w:szCs w:val="20"/>
          <w:bdr w:val="none" w:sz="0" w:space="0" w:color="auto"/>
          <w:lang w:val="es-ES"/>
        </w:rPr>
        <w:t xml:space="preserve">, no resultan manifiestamente infundados, y tienen que ver con la caracterización de las eventuales vulneraciones a los derechos establecidos en los artículos </w:t>
      </w:r>
      <w:r w:rsidR="0080601C" w:rsidRPr="00357D17">
        <w:rPr>
          <w:rFonts w:asciiTheme="majorHAnsi" w:eastAsia="Times New Roman" w:hAnsiTheme="majorHAnsi"/>
          <w:sz w:val="20"/>
          <w:szCs w:val="20"/>
          <w:bdr w:val="none" w:sz="0" w:space="0" w:color="auto"/>
          <w:lang w:val="es-ES"/>
        </w:rPr>
        <w:t xml:space="preserve">4 (vida), </w:t>
      </w:r>
      <w:r w:rsidRPr="00357D17">
        <w:rPr>
          <w:rFonts w:asciiTheme="majorHAnsi" w:hAnsiTheme="majorHAnsi"/>
          <w:bCs/>
          <w:sz w:val="20"/>
          <w:szCs w:val="20"/>
          <w:lang w:val="es-ES"/>
        </w:rPr>
        <w:t xml:space="preserve">5 (integridad personal), </w:t>
      </w:r>
      <w:r w:rsidR="00D9402A" w:rsidRPr="00357D17">
        <w:rPr>
          <w:rFonts w:asciiTheme="majorHAnsi" w:hAnsiTheme="majorHAnsi"/>
          <w:bCs/>
          <w:sz w:val="20"/>
          <w:szCs w:val="20"/>
          <w:lang w:val="es-ES"/>
        </w:rPr>
        <w:t xml:space="preserve">7 (libertad personal), </w:t>
      </w:r>
      <w:r w:rsidRPr="00357D17">
        <w:rPr>
          <w:rFonts w:asciiTheme="majorHAnsi" w:hAnsiTheme="majorHAnsi"/>
          <w:bCs/>
          <w:sz w:val="20"/>
          <w:szCs w:val="20"/>
          <w:lang w:val="es-ES"/>
        </w:rPr>
        <w:t xml:space="preserve">8 (garantías judiciales) </w:t>
      </w:r>
      <w:r w:rsidRPr="00357D17">
        <w:rPr>
          <w:rFonts w:asciiTheme="majorHAnsi" w:hAnsiTheme="majorHAnsi"/>
          <w:sz w:val="20"/>
          <w:szCs w:val="20"/>
          <w:lang w:val="es-ES"/>
        </w:rPr>
        <w:t xml:space="preserve">y </w:t>
      </w:r>
      <w:r w:rsidRPr="00357D17">
        <w:rPr>
          <w:rFonts w:asciiTheme="majorHAnsi" w:hAnsiTheme="majorHAnsi"/>
          <w:bCs/>
          <w:sz w:val="20"/>
          <w:szCs w:val="20"/>
          <w:lang w:val="es-ES"/>
        </w:rPr>
        <w:t xml:space="preserve">25 (protección judicial) </w:t>
      </w:r>
      <w:r w:rsidRPr="00357D17">
        <w:rPr>
          <w:rFonts w:asciiTheme="majorHAnsi" w:hAnsiTheme="majorHAnsi"/>
          <w:sz w:val="20"/>
          <w:szCs w:val="20"/>
          <w:lang w:val="es-ES"/>
        </w:rPr>
        <w:t xml:space="preserve">de la Convención Americana, </w:t>
      </w:r>
      <w:r w:rsidRPr="00357D17">
        <w:rPr>
          <w:rFonts w:asciiTheme="majorHAnsi" w:hAnsiTheme="majorHAnsi"/>
          <w:bCs/>
          <w:sz w:val="20"/>
          <w:szCs w:val="20"/>
          <w:lang w:val="es-ES"/>
        </w:rPr>
        <w:t>en relación con sus artículos 1.1 (obligación de respetar los derechos)</w:t>
      </w:r>
      <w:r w:rsidR="00931335">
        <w:rPr>
          <w:rFonts w:asciiTheme="majorHAnsi" w:hAnsiTheme="majorHAnsi"/>
          <w:bCs/>
          <w:sz w:val="20"/>
          <w:szCs w:val="20"/>
          <w:lang w:val="es-ES"/>
        </w:rPr>
        <w:t xml:space="preserve">, </w:t>
      </w:r>
      <w:r w:rsidRPr="00357D17">
        <w:rPr>
          <w:rFonts w:asciiTheme="majorHAnsi" w:hAnsiTheme="majorHAnsi"/>
          <w:bCs/>
          <w:sz w:val="20"/>
          <w:szCs w:val="20"/>
          <w:lang w:val="es-ES"/>
        </w:rPr>
        <w:t>en perjuicio de las presuntas víctimas</w:t>
      </w:r>
      <w:r w:rsidR="00931335">
        <w:rPr>
          <w:rFonts w:asciiTheme="majorHAnsi" w:hAnsiTheme="majorHAnsi"/>
          <w:bCs/>
          <w:sz w:val="20"/>
          <w:szCs w:val="20"/>
          <w:lang w:val="es-ES"/>
        </w:rPr>
        <w:t>,</w:t>
      </w:r>
      <w:r w:rsidRPr="00357D17">
        <w:rPr>
          <w:rFonts w:asciiTheme="majorHAnsi" w:hAnsiTheme="majorHAnsi"/>
          <w:bCs/>
          <w:sz w:val="20"/>
          <w:szCs w:val="20"/>
          <w:lang w:val="es-ES"/>
        </w:rPr>
        <w:t xml:space="preserve"> en los términos del presente informe. </w:t>
      </w:r>
    </w:p>
    <w:p w14:paraId="6BF836E1" w14:textId="403B0979" w:rsidR="00E927FF" w:rsidRPr="00357D17" w:rsidRDefault="00E927FF" w:rsidP="001C0DA2">
      <w:pPr>
        <w:pStyle w:val="ListParagraph"/>
        <w:numPr>
          <w:ilvl w:val="0"/>
          <w:numId w:val="56"/>
        </w:numPr>
        <w:spacing w:before="240" w:after="240"/>
        <w:ind w:left="0" w:firstLine="709"/>
        <w:jc w:val="both"/>
        <w:rPr>
          <w:rFonts w:asciiTheme="majorHAnsi" w:hAnsiTheme="majorHAnsi"/>
          <w:bCs/>
          <w:sz w:val="20"/>
          <w:szCs w:val="20"/>
          <w:lang w:val="es-ES"/>
        </w:rPr>
      </w:pPr>
      <w:r w:rsidRPr="00357D17">
        <w:rPr>
          <w:rFonts w:asciiTheme="majorHAnsi" w:hAnsiTheme="majorHAnsi"/>
          <w:bCs/>
          <w:sz w:val="20"/>
          <w:szCs w:val="20"/>
          <w:lang w:val="es-ES"/>
        </w:rPr>
        <w:t xml:space="preserve">Ahora bien, si en la etapa de fondo del presente procedimiento se determina que hubo violación de la Convención </w:t>
      </w:r>
      <w:r w:rsidRPr="00357D17">
        <w:rPr>
          <w:rFonts w:asciiTheme="majorHAnsi" w:eastAsia="Times New Roman" w:hAnsiTheme="majorHAnsi"/>
          <w:sz w:val="20"/>
          <w:szCs w:val="20"/>
          <w:bdr w:val="none" w:sz="0" w:space="0" w:color="auto"/>
          <w:lang w:val="es-ES"/>
        </w:rPr>
        <w:t>Americana</w:t>
      </w:r>
      <w:r w:rsidRPr="00357D17">
        <w:rPr>
          <w:rFonts w:asciiTheme="majorHAnsi" w:hAnsiTheme="majorHAnsi"/>
          <w:bCs/>
          <w:sz w:val="20"/>
          <w:szCs w:val="20"/>
          <w:lang w:val="es-ES"/>
        </w:rPr>
        <w:t xml:space="preserve"> atribuible al Estado, </w:t>
      </w:r>
      <w:r w:rsidR="00BD44E1" w:rsidRPr="00357D17">
        <w:rPr>
          <w:rFonts w:asciiTheme="majorHAnsi" w:hAnsiTheme="majorHAnsi"/>
          <w:bCs/>
          <w:sz w:val="20"/>
          <w:szCs w:val="20"/>
          <w:lang w:val="es-ES"/>
        </w:rPr>
        <w:t>fijará</w:t>
      </w:r>
      <w:r w:rsidRPr="00357D17">
        <w:rPr>
          <w:rFonts w:asciiTheme="majorHAnsi" w:hAnsiTheme="majorHAnsi"/>
          <w:bCs/>
          <w:sz w:val="20"/>
          <w:szCs w:val="20"/>
          <w:lang w:val="es-ES"/>
        </w:rPr>
        <w:t xml:space="preserve"> las correspondientes reparaciones a ser provistas por Colombia a los familiares del </w:t>
      </w:r>
      <w:r w:rsidR="00F15F00" w:rsidRPr="00357D17">
        <w:rPr>
          <w:rFonts w:asciiTheme="majorHAnsi" w:hAnsiTheme="majorHAnsi"/>
          <w:bCs/>
          <w:sz w:val="20"/>
          <w:szCs w:val="20"/>
          <w:lang w:val="es-ES"/>
        </w:rPr>
        <w:t>señor Rodríguez</w:t>
      </w:r>
      <w:r w:rsidRPr="00357D17">
        <w:rPr>
          <w:rFonts w:asciiTheme="majorHAnsi" w:hAnsiTheme="majorHAnsi"/>
          <w:bCs/>
          <w:sz w:val="20"/>
          <w:szCs w:val="20"/>
          <w:lang w:val="es-ES"/>
        </w:rPr>
        <w:t>, según se valore en el correspondiente informe.</w:t>
      </w:r>
    </w:p>
    <w:p w14:paraId="1020A39F" w14:textId="17F74B2C" w:rsidR="00DC4B00" w:rsidRPr="00357D17" w:rsidRDefault="00DC4B00" w:rsidP="00E927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357D17">
        <w:rPr>
          <w:rFonts w:asciiTheme="majorHAnsi" w:hAnsiTheme="majorHAnsi"/>
          <w:b/>
          <w:bCs/>
          <w:sz w:val="20"/>
          <w:szCs w:val="20"/>
          <w:lang w:val="es-ES"/>
        </w:rPr>
        <w:t xml:space="preserve">VIII. </w:t>
      </w:r>
      <w:r w:rsidR="007769B3">
        <w:rPr>
          <w:rFonts w:asciiTheme="majorHAnsi" w:hAnsiTheme="majorHAnsi"/>
          <w:b/>
          <w:bCs/>
          <w:sz w:val="20"/>
          <w:szCs w:val="20"/>
          <w:lang w:val="es-ES"/>
        </w:rPr>
        <w:tab/>
      </w:r>
      <w:r w:rsidRPr="00357D17">
        <w:rPr>
          <w:rFonts w:asciiTheme="majorHAnsi" w:hAnsiTheme="majorHAnsi"/>
          <w:b/>
          <w:bCs/>
          <w:sz w:val="20"/>
          <w:szCs w:val="20"/>
          <w:lang w:val="es-ES"/>
        </w:rPr>
        <w:t>DECISIÓN</w:t>
      </w:r>
    </w:p>
    <w:p w14:paraId="0C688870" w14:textId="38A7A13A" w:rsidR="00E927FF" w:rsidRPr="00357D17" w:rsidRDefault="00E927FF" w:rsidP="00E927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57D17">
        <w:rPr>
          <w:rFonts w:asciiTheme="majorHAnsi" w:hAnsiTheme="majorHAnsi"/>
          <w:sz w:val="20"/>
          <w:szCs w:val="20"/>
          <w:lang w:val="es-ES"/>
        </w:rPr>
        <w:t xml:space="preserve">Declarar admisible la presente petición en relación con los artículos </w:t>
      </w:r>
      <w:r w:rsidRPr="00357D17">
        <w:rPr>
          <w:rFonts w:asciiTheme="majorHAnsi" w:hAnsiTheme="majorHAnsi"/>
          <w:bCs/>
          <w:sz w:val="20"/>
          <w:szCs w:val="20"/>
          <w:lang w:val="es-ES"/>
        </w:rPr>
        <w:t xml:space="preserve">4, 5, </w:t>
      </w:r>
      <w:r w:rsidR="003741C8" w:rsidRPr="00357D17">
        <w:rPr>
          <w:rFonts w:asciiTheme="majorHAnsi" w:hAnsiTheme="majorHAnsi"/>
          <w:bCs/>
          <w:sz w:val="20"/>
          <w:szCs w:val="20"/>
          <w:lang w:val="es-ES"/>
        </w:rPr>
        <w:t xml:space="preserve">7, </w:t>
      </w:r>
      <w:r w:rsidRPr="00357D17">
        <w:rPr>
          <w:rFonts w:asciiTheme="majorHAnsi" w:hAnsiTheme="majorHAnsi"/>
          <w:bCs/>
          <w:sz w:val="20"/>
          <w:szCs w:val="20"/>
          <w:lang w:val="es-ES"/>
        </w:rPr>
        <w:t xml:space="preserve">8 </w:t>
      </w:r>
      <w:r w:rsidRPr="00357D17">
        <w:rPr>
          <w:rFonts w:asciiTheme="majorHAnsi" w:hAnsiTheme="majorHAnsi"/>
          <w:sz w:val="20"/>
          <w:szCs w:val="20"/>
          <w:lang w:val="es-ES"/>
        </w:rPr>
        <w:t xml:space="preserve">y </w:t>
      </w:r>
      <w:r w:rsidRPr="00357D17">
        <w:rPr>
          <w:rFonts w:asciiTheme="majorHAnsi" w:hAnsiTheme="majorHAnsi"/>
          <w:bCs/>
          <w:sz w:val="20"/>
          <w:szCs w:val="20"/>
          <w:lang w:val="es-ES"/>
        </w:rPr>
        <w:t>25 de la Convención Americana, en relación con su artículo 1.1</w:t>
      </w:r>
      <w:r w:rsidRPr="00357D17">
        <w:rPr>
          <w:rFonts w:asciiTheme="majorHAnsi" w:hAnsiTheme="majorHAnsi"/>
          <w:sz w:val="20"/>
          <w:szCs w:val="20"/>
          <w:lang w:val="es-ES"/>
        </w:rPr>
        <w:t>; y</w:t>
      </w:r>
    </w:p>
    <w:p w14:paraId="2CD566CC" w14:textId="77777777" w:rsidR="00FA18D7" w:rsidRPr="005E147D" w:rsidRDefault="00114D8F" w:rsidP="00114D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357D17">
        <w:rPr>
          <w:rFonts w:asciiTheme="majorHAnsi" w:hAnsiTheme="majorHAnsi"/>
          <w:sz w:val="20"/>
          <w:szCs w:val="20"/>
          <w:lang w:val="es-ES"/>
        </w:rPr>
        <w:t>Notificar a las partes la presente decisión y publicar esta decisión e incluirla en su Informe A</w:t>
      </w:r>
      <w:r w:rsidRPr="005E147D">
        <w:rPr>
          <w:rFonts w:asciiTheme="majorHAnsi" w:hAnsiTheme="majorHAnsi"/>
          <w:sz w:val="20"/>
          <w:szCs w:val="20"/>
          <w:lang w:val="es-ES"/>
        </w:rPr>
        <w:t>nual a la Asamblea General de la Organización de los Estados Americanos.</w:t>
      </w:r>
    </w:p>
    <w:p w14:paraId="7766BE86" w14:textId="17CAD966" w:rsidR="006014B5" w:rsidRPr="00BC5F01" w:rsidRDefault="00FA18D7" w:rsidP="00BC5F01">
      <w:pPr>
        <w:suppressAutoHyphens/>
        <w:ind w:firstLine="720"/>
        <w:jc w:val="both"/>
        <w:rPr>
          <w:rFonts w:ascii="Segoe UI" w:hAnsi="Segoe UI" w:cs="Segoe UI"/>
          <w:sz w:val="18"/>
          <w:szCs w:val="18"/>
          <w:lang w:val="es-ES"/>
        </w:rPr>
      </w:pPr>
      <w:r w:rsidRPr="005E147D">
        <w:rPr>
          <w:rStyle w:val="normaltextrun"/>
          <w:rFonts w:ascii="Cambria" w:hAnsi="Cambria" w:cs="Segoe UI"/>
          <w:sz w:val="20"/>
          <w:szCs w:val="20"/>
          <w:lang w:val="es-CL"/>
        </w:rPr>
        <w:t>Aprobado por la Comisión Interamericana de Derechos Humanos a los 19 días del mes de marzo de 2025.  (Firmado): José Luis Caballero Ochoa, Presidente; Arif Bulkan, Segundo Vicepresidente; Roberta Clarke</w:t>
      </w:r>
      <w:r w:rsidR="005E147D" w:rsidRPr="005E147D">
        <w:rPr>
          <w:rStyle w:val="normaltextrun"/>
          <w:rFonts w:ascii="Cambria" w:hAnsi="Cambria" w:cs="Segoe UI"/>
          <w:sz w:val="20"/>
          <w:szCs w:val="20"/>
          <w:lang w:val="es-CL"/>
        </w:rPr>
        <w:t xml:space="preserve"> </w:t>
      </w:r>
      <w:r w:rsidRPr="005E147D">
        <w:rPr>
          <w:rStyle w:val="normaltextrun"/>
          <w:rFonts w:ascii="Cambria" w:hAnsi="Cambria" w:cs="Segoe UI"/>
          <w:sz w:val="20"/>
          <w:szCs w:val="20"/>
          <w:lang w:val="es-CL"/>
        </w:rPr>
        <w:t xml:space="preserve">y Gloria Monique de Mees, </w:t>
      </w:r>
      <w:r w:rsidR="00BC5F01">
        <w:rPr>
          <w:rStyle w:val="normaltextrun"/>
          <w:rFonts w:ascii="Cambria" w:hAnsi="Cambria" w:cs="Segoe UI"/>
          <w:sz w:val="20"/>
          <w:szCs w:val="20"/>
          <w:lang w:val="es-CL"/>
        </w:rPr>
        <w:t>m</w:t>
      </w:r>
      <w:r w:rsidRPr="005E147D">
        <w:rPr>
          <w:rStyle w:val="normaltextrun"/>
          <w:rFonts w:ascii="Cambria" w:hAnsi="Cambria" w:cs="Segoe UI"/>
          <w:sz w:val="20"/>
          <w:szCs w:val="20"/>
          <w:lang w:val="es-CL"/>
        </w:rPr>
        <w:t>iembros de la Comisión.</w:t>
      </w:r>
    </w:p>
    <w:sectPr w:rsidR="006014B5" w:rsidRPr="00BC5F01"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A301" w14:textId="77777777" w:rsidR="002D7E7A" w:rsidRDefault="002D7E7A">
      <w:r>
        <w:separator/>
      </w:r>
    </w:p>
  </w:endnote>
  <w:endnote w:type="continuationSeparator" w:id="0">
    <w:p w14:paraId="0994C542" w14:textId="77777777" w:rsidR="002D7E7A" w:rsidRDefault="002D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A0DE" w14:textId="77777777" w:rsidR="002D7E7A" w:rsidRPr="000F35ED" w:rsidRDefault="002D7E7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750A005" w14:textId="77777777" w:rsidR="002D7E7A" w:rsidRPr="000F35ED" w:rsidRDefault="002D7E7A" w:rsidP="000F35ED">
      <w:pPr>
        <w:rPr>
          <w:rFonts w:asciiTheme="majorHAnsi" w:hAnsiTheme="majorHAnsi"/>
          <w:sz w:val="16"/>
          <w:szCs w:val="16"/>
        </w:rPr>
      </w:pPr>
      <w:r w:rsidRPr="000F35ED">
        <w:rPr>
          <w:rFonts w:asciiTheme="majorHAnsi" w:hAnsiTheme="majorHAnsi"/>
          <w:sz w:val="16"/>
          <w:szCs w:val="16"/>
        </w:rPr>
        <w:separator/>
      </w:r>
    </w:p>
    <w:p w14:paraId="3B1788F4" w14:textId="77777777" w:rsidR="002D7E7A" w:rsidRPr="000F35ED" w:rsidRDefault="002D7E7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D157CDA" w14:textId="77777777" w:rsidR="002D7E7A" w:rsidRPr="000F35ED" w:rsidRDefault="002D7E7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F63EDE" w14:textId="075DD848" w:rsidR="00D70889" w:rsidRPr="00A1612D" w:rsidRDefault="00D70889" w:rsidP="00D70889">
      <w:pPr>
        <w:pStyle w:val="FootnoteText"/>
        <w:ind w:firstLine="720"/>
        <w:jc w:val="both"/>
        <w:rPr>
          <w:sz w:val="16"/>
          <w:szCs w:val="16"/>
          <w:lang w:val="es-ES"/>
        </w:rPr>
      </w:pPr>
      <w:r w:rsidRPr="00114D8F">
        <w:rPr>
          <w:rFonts w:asciiTheme="majorHAnsi" w:hAnsiTheme="majorHAnsi"/>
          <w:sz w:val="16"/>
          <w:szCs w:val="16"/>
          <w:vertAlign w:val="superscript"/>
          <w:lang w:val="es-ES"/>
        </w:rPr>
        <w:footnoteRef/>
      </w:r>
      <w:r w:rsidRPr="00114D8F">
        <w:rPr>
          <w:rFonts w:asciiTheme="majorHAnsi" w:hAnsiTheme="majorHAnsi"/>
          <w:sz w:val="16"/>
          <w:szCs w:val="16"/>
          <w:lang w:val="es-ES"/>
        </w:rPr>
        <w:t xml:space="preserve"> </w:t>
      </w:r>
      <w:r w:rsidR="00502CE9">
        <w:rPr>
          <w:rFonts w:asciiTheme="majorHAnsi" w:hAnsiTheme="majorHAnsi"/>
          <w:sz w:val="16"/>
          <w:szCs w:val="16"/>
          <w:lang w:val="es-ES"/>
        </w:rPr>
        <w:t xml:space="preserve">En la petición también se enlistan como presuntas víctimas a </w:t>
      </w:r>
      <w:r w:rsidR="00F13D39">
        <w:rPr>
          <w:rFonts w:asciiTheme="majorHAnsi" w:hAnsiTheme="majorHAnsi"/>
          <w:sz w:val="16"/>
          <w:szCs w:val="16"/>
          <w:lang w:val="es-ES"/>
        </w:rPr>
        <w:t>los siguientes familiares del señor Rodríguez: 1. Zelene Gelvis Jácome (esposa); 2. Jessica Yulieth Rodríguez Gelvis (hija); 3. Yudanny Escarley Gelvis Jácome (hija); y 4. Anni Yaneira Gelv</w:t>
      </w:r>
      <w:r w:rsidR="00F17139">
        <w:rPr>
          <w:rFonts w:asciiTheme="majorHAnsi" w:hAnsiTheme="majorHAnsi"/>
          <w:sz w:val="16"/>
          <w:szCs w:val="16"/>
          <w:lang w:val="es-ES"/>
        </w:rPr>
        <w:t>i</w:t>
      </w:r>
      <w:r w:rsidR="00F13D39">
        <w:rPr>
          <w:rFonts w:asciiTheme="majorHAnsi" w:hAnsiTheme="majorHAnsi"/>
          <w:sz w:val="16"/>
          <w:szCs w:val="16"/>
          <w:lang w:val="es-ES"/>
        </w:rPr>
        <w:t xml:space="preserve">s Jácome (hija). </w:t>
      </w:r>
    </w:p>
  </w:footnote>
  <w:footnote w:id="3">
    <w:p w14:paraId="7283A9A9" w14:textId="259A2AD2"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1FBA21A0" w14:textId="628301B8" w:rsidR="008D59E1" w:rsidRPr="006856CA" w:rsidRDefault="008D59E1" w:rsidP="00487B11">
      <w:pPr>
        <w:pStyle w:val="FootnoteText"/>
        <w:ind w:firstLine="720"/>
        <w:jc w:val="both"/>
        <w:rPr>
          <w:rFonts w:asciiTheme="majorHAnsi" w:hAnsiTheme="majorHAnsi"/>
          <w:sz w:val="16"/>
          <w:szCs w:val="16"/>
          <w:lang w:val="es-ES"/>
        </w:rPr>
      </w:pPr>
      <w:r w:rsidRPr="006856CA">
        <w:rPr>
          <w:rFonts w:asciiTheme="majorHAnsi" w:hAnsiTheme="majorHAnsi"/>
          <w:sz w:val="16"/>
          <w:szCs w:val="16"/>
          <w:vertAlign w:val="superscript"/>
          <w:lang w:val="es-ES"/>
        </w:rPr>
        <w:footnoteRef/>
      </w:r>
      <w:r w:rsidR="008C1E10" w:rsidRPr="006856CA">
        <w:rPr>
          <w:rFonts w:asciiTheme="majorHAnsi" w:hAnsiTheme="majorHAnsi"/>
          <w:sz w:val="16"/>
          <w:szCs w:val="16"/>
          <w:lang w:val="es-ES"/>
        </w:rPr>
        <w:t xml:space="preserve"> En adelante, “la Convención Americana” o “la Convención</w:t>
      </w:r>
      <w:r w:rsidR="00D15310" w:rsidRPr="006856CA">
        <w:rPr>
          <w:rFonts w:asciiTheme="majorHAnsi" w:hAnsiTheme="majorHAnsi"/>
          <w:sz w:val="16"/>
          <w:szCs w:val="16"/>
          <w:lang w:val="es-ES"/>
        </w:rPr>
        <w:t>”.</w:t>
      </w:r>
      <w:r w:rsidRPr="006856CA">
        <w:rPr>
          <w:rFonts w:asciiTheme="majorHAnsi" w:hAnsiTheme="majorHAnsi"/>
          <w:sz w:val="16"/>
          <w:szCs w:val="16"/>
          <w:lang w:val="es-ES"/>
        </w:rPr>
        <w:t xml:space="preserve"> </w:t>
      </w:r>
    </w:p>
  </w:footnote>
  <w:footnote w:id="5">
    <w:p w14:paraId="1AFEF3B0" w14:textId="68E834DA"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C620ED">
        <w:rPr>
          <w:rFonts w:asciiTheme="majorHAnsi" w:hAnsiTheme="majorHAnsi"/>
          <w:sz w:val="16"/>
          <w:szCs w:val="16"/>
          <w:lang w:val="es-ES"/>
        </w:rPr>
        <w:t xml:space="preserve"> </w:t>
      </w:r>
    </w:p>
  </w:footnote>
  <w:footnote w:id="6">
    <w:p w14:paraId="03DC2AF7" w14:textId="30FE1CF0" w:rsidR="00DC4B00" w:rsidRPr="00DC4B00" w:rsidRDefault="00DC4B00" w:rsidP="00DC4B00">
      <w:pPr>
        <w:pStyle w:val="FootnoteText"/>
        <w:ind w:firstLine="720"/>
        <w:jc w:val="both"/>
        <w:rPr>
          <w:lang w:val="es-ES"/>
        </w:rPr>
      </w:pPr>
      <w:r w:rsidRPr="00DC4B00">
        <w:rPr>
          <w:rFonts w:asciiTheme="majorHAnsi" w:hAnsiTheme="majorHAnsi"/>
          <w:sz w:val="16"/>
          <w:szCs w:val="16"/>
          <w:vertAlign w:val="superscript"/>
          <w:lang w:val="es-ES"/>
        </w:rPr>
        <w:footnoteRef/>
      </w:r>
      <w:r w:rsidRPr="00DC4B00">
        <w:rPr>
          <w:rFonts w:asciiTheme="majorHAnsi" w:hAnsiTheme="majorHAnsi"/>
          <w:sz w:val="16"/>
          <w:szCs w:val="16"/>
          <w:lang w:val="es-ES"/>
        </w:rPr>
        <w:t xml:space="preserve"> CIDH, Informe No. 44/18. Admisibilidad. Masacre de Pijiguay. Colombia. 4 de mayo de 2018, párr. 11.</w:t>
      </w:r>
    </w:p>
  </w:footnote>
  <w:footnote w:id="7">
    <w:p w14:paraId="097E0300" w14:textId="17632168" w:rsidR="009A4E35" w:rsidRPr="009A4E35" w:rsidRDefault="009A4E35" w:rsidP="009A4E35">
      <w:pPr>
        <w:pStyle w:val="FootnoteText"/>
        <w:ind w:firstLine="720"/>
        <w:jc w:val="both"/>
        <w:rPr>
          <w:rFonts w:asciiTheme="majorHAnsi" w:hAnsiTheme="majorHAnsi"/>
          <w:sz w:val="16"/>
          <w:szCs w:val="16"/>
          <w:lang w:val="es-ES"/>
        </w:rPr>
      </w:pPr>
      <w:r w:rsidRPr="00396E7A">
        <w:rPr>
          <w:rFonts w:asciiTheme="majorHAnsi" w:hAnsiTheme="majorHAnsi"/>
          <w:sz w:val="16"/>
          <w:szCs w:val="16"/>
          <w:vertAlign w:val="superscript"/>
          <w:lang w:val="es-ES"/>
        </w:rPr>
        <w:footnoteRef/>
      </w:r>
      <w:r w:rsidRPr="009A4E35">
        <w:rPr>
          <w:rFonts w:asciiTheme="majorHAnsi" w:hAnsiTheme="majorHAnsi"/>
          <w:sz w:val="16"/>
          <w:szCs w:val="16"/>
          <w:lang w:val="es-ES"/>
        </w:rPr>
        <w:t xml:space="preserve"> CIDH, Informe N° 14/08, Petición 652-04. Admisibilidad. Hugo Humberto Ruíz Fuentes. Guatemala. 5 de marzo de 2008, párr. 68.</w:t>
      </w:r>
    </w:p>
  </w:footnote>
  <w:footnote w:id="8">
    <w:p w14:paraId="5DCB49C2" w14:textId="7913DBF5" w:rsidR="009A4E35" w:rsidRPr="009A4E35" w:rsidRDefault="009A4E35" w:rsidP="009A4E35">
      <w:pPr>
        <w:pStyle w:val="FootnoteText"/>
        <w:ind w:firstLine="720"/>
        <w:jc w:val="both"/>
        <w:rPr>
          <w:lang w:val="es-ES"/>
        </w:rPr>
      </w:pPr>
      <w:r w:rsidRPr="00396E7A">
        <w:rPr>
          <w:rFonts w:asciiTheme="majorHAnsi" w:hAnsiTheme="majorHAnsi"/>
          <w:sz w:val="16"/>
          <w:szCs w:val="16"/>
          <w:vertAlign w:val="superscript"/>
          <w:lang w:val="es-ES"/>
        </w:rPr>
        <w:footnoteRef/>
      </w:r>
      <w:r w:rsidRPr="009A4E35">
        <w:rPr>
          <w:rFonts w:asciiTheme="majorHAnsi" w:hAnsiTheme="majorHAnsi"/>
          <w:sz w:val="16"/>
          <w:szCs w:val="16"/>
          <w:lang w:val="es-ES"/>
        </w:rPr>
        <w:t xml:space="preserve"> Corte Interamericana de Derechos Humanos, Velásquez Rodríguez vs Honduras, Excepciones preliminares, sentencia del 26 de junio de 1987, párr. 93</w:t>
      </w:r>
      <w:r>
        <w:rPr>
          <w:rFonts w:asciiTheme="majorHAnsi" w:hAnsiTheme="majorHAnsi"/>
          <w:sz w:val="16"/>
          <w:szCs w:val="16"/>
          <w:lang w:val="es-ES"/>
        </w:rPr>
        <w:t>.</w:t>
      </w:r>
    </w:p>
  </w:footnote>
  <w:footnote w:id="9">
    <w:p w14:paraId="595D7B75" w14:textId="0FA0CD4A" w:rsidR="0020197E" w:rsidRPr="0020197E" w:rsidRDefault="0020197E" w:rsidP="0020197E">
      <w:pPr>
        <w:pStyle w:val="FootnoteText"/>
        <w:ind w:firstLine="720"/>
        <w:jc w:val="both"/>
        <w:rPr>
          <w:lang w:val="es-ES"/>
        </w:rPr>
      </w:pPr>
      <w:r w:rsidRPr="0020197E">
        <w:rPr>
          <w:rFonts w:asciiTheme="majorHAnsi" w:hAnsiTheme="majorHAnsi"/>
          <w:sz w:val="16"/>
          <w:szCs w:val="16"/>
          <w:vertAlign w:val="superscript"/>
          <w:lang w:val="es-ES"/>
        </w:rPr>
        <w:footnoteRef/>
      </w:r>
      <w:r w:rsidRPr="0020197E">
        <w:rPr>
          <w:rFonts w:asciiTheme="majorHAnsi" w:hAnsiTheme="majorHAnsi"/>
          <w:sz w:val="16"/>
          <w:szCs w:val="16"/>
          <w:lang w:val="es-ES"/>
        </w:rPr>
        <w:t xml:space="preserve"> CIDH, Informe No. 12/16, Petición 11.888. Admisibilidad. Alfredo Acero Aranda y Otros (Red de la Armada). Colombia. 14 de abril de 2016, párr. 136.</w:t>
      </w:r>
    </w:p>
  </w:footnote>
  <w:footnote w:id="10">
    <w:p w14:paraId="2C5E3E1D" w14:textId="77777777" w:rsidR="00E927FF" w:rsidRPr="00C87290" w:rsidRDefault="00E927FF" w:rsidP="00E927FF">
      <w:pPr>
        <w:pStyle w:val="FootnoteText"/>
        <w:ind w:firstLine="720"/>
        <w:jc w:val="both"/>
        <w:rPr>
          <w:rFonts w:asciiTheme="majorHAnsi" w:hAnsiTheme="majorHAnsi"/>
          <w:sz w:val="16"/>
          <w:szCs w:val="16"/>
          <w:lang w:val="es-ES"/>
        </w:rPr>
      </w:pPr>
      <w:r w:rsidRPr="00C87290">
        <w:rPr>
          <w:rStyle w:val="FootnoteReference"/>
          <w:rFonts w:asciiTheme="majorHAnsi" w:hAnsiTheme="majorHAnsi"/>
          <w:sz w:val="16"/>
          <w:szCs w:val="16"/>
        </w:rPr>
        <w:footnoteRef/>
      </w:r>
      <w:r w:rsidRPr="00C87290">
        <w:rPr>
          <w:rFonts w:asciiTheme="majorHAnsi" w:hAnsiTheme="majorHAnsi"/>
          <w:sz w:val="16"/>
          <w:szCs w:val="16"/>
          <w:lang w:val="es-ES"/>
        </w:rPr>
        <w:t xml:space="preserve"> CIDH, Informe No. 292/22. Petición 866-08. Admisibilidad. Francisco Javier Pastrana Beltrán y otros. Colombia. 19 de octubre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2337C"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2AA7C02"/>
    <w:multiLevelType w:val="hybridMultilevel"/>
    <w:tmpl w:val="A6D83090"/>
    <w:lvl w:ilvl="0" w:tplc="E6DE51EC">
      <w:start w:val="1"/>
      <w:numFmt w:val="decimal"/>
      <w:lvlText w:val="%1."/>
      <w:lvlJc w:val="left"/>
      <w:pPr>
        <w:ind w:left="720" w:firstLine="0"/>
      </w:pPr>
      <w:rPr>
        <w:rFonts w:ascii="Cambria" w:hAnsi="Cambria" w:hint="default"/>
        <w:b w:val="0"/>
        <w:bCs w:val="0"/>
        <w:i w:val="0"/>
        <w:iCs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4"/>
  </w:num>
  <w:num w:numId="4" w16cid:durableId="813720965">
    <w:abstractNumId w:val="23"/>
  </w:num>
  <w:num w:numId="5" w16cid:durableId="543521502">
    <w:abstractNumId w:val="48"/>
  </w:num>
  <w:num w:numId="6" w16cid:durableId="1416895160">
    <w:abstractNumId w:val="28"/>
  </w:num>
  <w:num w:numId="7" w16cid:durableId="792089935">
    <w:abstractNumId w:val="7"/>
  </w:num>
  <w:num w:numId="8" w16cid:durableId="334387340">
    <w:abstractNumId w:val="18"/>
  </w:num>
  <w:num w:numId="9" w16cid:durableId="562789159">
    <w:abstractNumId w:val="43"/>
  </w:num>
  <w:num w:numId="10" w16cid:durableId="1482111721">
    <w:abstractNumId w:val="1"/>
  </w:num>
  <w:num w:numId="11" w16cid:durableId="493229967">
    <w:abstractNumId w:val="38"/>
  </w:num>
  <w:num w:numId="12" w16cid:durableId="176848097">
    <w:abstractNumId w:val="39"/>
  </w:num>
  <w:num w:numId="13" w16cid:durableId="1738236996">
    <w:abstractNumId w:val="45"/>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6"/>
  </w:num>
  <w:num w:numId="24" w16cid:durableId="111562083">
    <w:abstractNumId w:val="17"/>
  </w:num>
  <w:num w:numId="25" w16cid:durableId="270554270">
    <w:abstractNumId w:val="19"/>
  </w:num>
  <w:num w:numId="26" w16cid:durableId="1172063080">
    <w:abstractNumId w:val="20"/>
  </w:num>
  <w:num w:numId="27" w16cid:durableId="1841119380">
    <w:abstractNumId w:val="24"/>
  </w:num>
  <w:num w:numId="28" w16cid:durableId="31735064">
    <w:abstractNumId w:val="25"/>
  </w:num>
  <w:num w:numId="29" w16cid:durableId="1357121178">
    <w:abstractNumId w:val="26"/>
  </w:num>
  <w:num w:numId="30" w16cid:durableId="401174848">
    <w:abstractNumId w:val="27"/>
  </w:num>
  <w:num w:numId="31" w16cid:durableId="864178486">
    <w:abstractNumId w:val="29"/>
  </w:num>
  <w:num w:numId="32" w16cid:durableId="2143421863">
    <w:abstractNumId w:val="30"/>
  </w:num>
  <w:num w:numId="33" w16cid:durableId="831870980">
    <w:abstractNumId w:val="31"/>
  </w:num>
  <w:num w:numId="34" w16cid:durableId="294064152">
    <w:abstractNumId w:val="32"/>
  </w:num>
  <w:num w:numId="35" w16cid:durableId="745765716">
    <w:abstractNumId w:val="34"/>
  </w:num>
  <w:num w:numId="36" w16cid:durableId="796217208">
    <w:abstractNumId w:val="35"/>
  </w:num>
  <w:num w:numId="37" w16cid:durableId="678698064">
    <w:abstractNumId w:val="36"/>
  </w:num>
  <w:num w:numId="38" w16cid:durableId="1674525058">
    <w:abstractNumId w:val="37"/>
  </w:num>
  <w:num w:numId="39" w16cid:durableId="2073962416">
    <w:abstractNumId w:val="40"/>
  </w:num>
  <w:num w:numId="40" w16cid:durableId="1448426413">
    <w:abstractNumId w:val="41"/>
  </w:num>
  <w:num w:numId="41" w16cid:durableId="1162702796">
    <w:abstractNumId w:val="47"/>
  </w:num>
  <w:num w:numId="42" w16cid:durableId="1273168790">
    <w:abstractNumId w:val="49"/>
  </w:num>
  <w:num w:numId="43" w16cid:durableId="1795174724">
    <w:abstractNumId w:val="50"/>
  </w:num>
  <w:num w:numId="44" w16cid:durableId="1196889647">
    <w:abstractNumId w:val="52"/>
  </w:num>
  <w:num w:numId="45" w16cid:durableId="785808614">
    <w:abstractNumId w:val="53"/>
  </w:num>
  <w:num w:numId="46" w16cid:durableId="1840346395">
    <w:abstractNumId w:val="55"/>
  </w:num>
  <w:num w:numId="47" w16cid:durableId="504442851">
    <w:abstractNumId w:val="56"/>
  </w:num>
  <w:num w:numId="48" w16cid:durableId="684749100">
    <w:abstractNumId w:val="57"/>
  </w:num>
  <w:num w:numId="49" w16cid:durableId="2087722164">
    <w:abstractNumId w:val="59"/>
  </w:num>
  <w:num w:numId="50" w16cid:durableId="593632494">
    <w:abstractNumId w:val="60"/>
  </w:num>
  <w:num w:numId="51" w16cid:durableId="1644500032">
    <w:abstractNumId w:val="22"/>
  </w:num>
  <w:num w:numId="52" w16cid:durableId="1147160342">
    <w:abstractNumId w:val="42"/>
  </w:num>
  <w:num w:numId="53" w16cid:durableId="855924870">
    <w:abstractNumId w:val="51"/>
  </w:num>
  <w:num w:numId="54" w16cid:durableId="1437945587">
    <w:abstractNumId w:val="46"/>
  </w:num>
  <w:num w:numId="55" w16cid:durableId="890535656">
    <w:abstractNumId w:val="44"/>
  </w:num>
  <w:num w:numId="56" w16cid:durableId="1107702184">
    <w:abstractNumId w:val="33"/>
  </w:num>
  <w:num w:numId="57" w16cid:durableId="139617298">
    <w:abstractNumId w:val="5"/>
  </w:num>
  <w:num w:numId="58" w16cid:durableId="411510779">
    <w:abstractNumId w:val="21"/>
  </w:num>
  <w:num w:numId="59" w16cid:durableId="1599866101">
    <w:abstractNumId w:val="0"/>
  </w:num>
  <w:num w:numId="60" w16cid:durableId="665792024">
    <w:abstractNumId w:val="58"/>
  </w:num>
  <w:num w:numId="61" w16cid:durableId="2013292439">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3EC"/>
    <w:rsid w:val="00003A40"/>
    <w:rsid w:val="00003C40"/>
    <w:rsid w:val="00004589"/>
    <w:rsid w:val="000050DA"/>
    <w:rsid w:val="0000539E"/>
    <w:rsid w:val="00005415"/>
    <w:rsid w:val="000057EF"/>
    <w:rsid w:val="00005CEE"/>
    <w:rsid w:val="00006D58"/>
    <w:rsid w:val="00006DB3"/>
    <w:rsid w:val="00006E1F"/>
    <w:rsid w:val="000070D7"/>
    <w:rsid w:val="0000774F"/>
    <w:rsid w:val="0000780D"/>
    <w:rsid w:val="00007B76"/>
    <w:rsid w:val="00010323"/>
    <w:rsid w:val="00011113"/>
    <w:rsid w:val="00011462"/>
    <w:rsid w:val="000116AA"/>
    <w:rsid w:val="0001175B"/>
    <w:rsid w:val="000119EC"/>
    <w:rsid w:val="00011AA6"/>
    <w:rsid w:val="00012307"/>
    <w:rsid w:val="000127D2"/>
    <w:rsid w:val="000128EE"/>
    <w:rsid w:val="00013C5B"/>
    <w:rsid w:val="00014600"/>
    <w:rsid w:val="000148FC"/>
    <w:rsid w:val="00014AF0"/>
    <w:rsid w:val="00015803"/>
    <w:rsid w:val="0001598E"/>
    <w:rsid w:val="00015EAE"/>
    <w:rsid w:val="00015F3F"/>
    <w:rsid w:val="00016183"/>
    <w:rsid w:val="000176D1"/>
    <w:rsid w:val="0001788C"/>
    <w:rsid w:val="00017DDC"/>
    <w:rsid w:val="00017DDF"/>
    <w:rsid w:val="000200E6"/>
    <w:rsid w:val="00020CF7"/>
    <w:rsid w:val="00020EE1"/>
    <w:rsid w:val="00021350"/>
    <w:rsid w:val="00022A5E"/>
    <w:rsid w:val="0002391F"/>
    <w:rsid w:val="000248F1"/>
    <w:rsid w:val="00024CD1"/>
    <w:rsid w:val="00024E81"/>
    <w:rsid w:val="000253D3"/>
    <w:rsid w:val="00025962"/>
    <w:rsid w:val="00025C52"/>
    <w:rsid w:val="0002652E"/>
    <w:rsid w:val="00026B18"/>
    <w:rsid w:val="00026C5C"/>
    <w:rsid w:val="00026CD6"/>
    <w:rsid w:val="00030314"/>
    <w:rsid w:val="000307CB"/>
    <w:rsid w:val="000318C6"/>
    <w:rsid w:val="0003246E"/>
    <w:rsid w:val="00032684"/>
    <w:rsid w:val="000337EF"/>
    <w:rsid w:val="000340BC"/>
    <w:rsid w:val="00036490"/>
    <w:rsid w:val="000370DD"/>
    <w:rsid w:val="00037320"/>
    <w:rsid w:val="00037355"/>
    <w:rsid w:val="000375C0"/>
    <w:rsid w:val="000403C2"/>
    <w:rsid w:val="00040C3A"/>
    <w:rsid w:val="00040DE5"/>
    <w:rsid w:val="00041568"/>
    <w:rsid w:val="00041676"/>
    <w:rsid w:val="000419AD"/>
    <w:rsid w:val="00042A9F"/>
    <w:rsid w:val="00042B34"/>
    <w:rsid w:val="00042CBD"/>
    <w:rsid w:val="00042D3C"/>
    <w:rsid w:val="00042D64"/>
    <w:rsid w:val="000433C9"/>
    <w:rsid w:val="00044116"/>
    <w:rsid w:val="00044139"/>
    <w:rsid w:val="00044238"/>
    <w:rsid w:val="00044397"/>
    <w:rsid w:val="000448FD"/>
    <w:rsid w:val="00045342"/>
    <w:rsid w:val="00045DF3"/>
    <w:rsid w:val="000462A6"/>
    <w:rsid w:val="00046402"/>
    <w:rsid w:val="00047212"/>
    <w:rsid w:val="0004752D"/>
    <w:rsid w:val="00050080"/>
    <w:rsid w:val="00050C71"/>
    <w:rsid w:val="00050D61"/>
    <w:rsid w:val="00051394"/>
    <w:rsid w:val="00051651"/>
    <w:rsid w:val="0005196C"/>
    <w:rsid w:val="000524FA"/>
    <w:rsid w:val="00052C6D"/>
    <w:rsid w:val="00052C89"/>
    <w:rsid w:val="00052D58"/>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3A"/>
    <w:rsid w:val="000716C5"/>
    <w:rsid w:val="00071E0A"/>
    <w:rsid w:val="0007299E"/>
    <w:rsid w:val="00073564"/>
    <w:rsid w:val="0007450B"/>
    <w:rsid w:val="000745E6"/>
    <w:rsid w:val="00074985"/>
    <w:rsid w:val="00075820"/>
    <w:rsid w:val="00075BD2"/>
    <w:rsid w:val="00075E23"/>
    <w:rsid w:val="00075E70"/>
    <w:rsid w:val="00076E93"/>
    <w:rsid w:val="000771D2"/>
    <w:rsid w:val="000778E1"/>
    <w:rsid w:val="00077CE3"/>
    <w:rsid w:val="00077F37"/>
    <w:rsid w:val="00080D7A"/>
    <w:rsid w:val="0008106F"/>
    <w:rsid w:val="0008171C"/>
    <w:rsid w:val="00082000"/>
    <w:rsid w:val="00082071"/>
    <w:rsid w:val="000828C0"/>
    <w:rsid w:val="00082A79"/>
    <w:rsid w:val="000835D5"/>
    <w:rsid w:val="00083844"/>
    <w:rsid w:val="00083FA3"/>
    <w:rsid w:val="00083FBE"/>
    <w:rsid w:val="0008421B"/>
    <w:rsid w:val="000843F8"/>
    <w:rsid w:val="00084549"/>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A30"/>
    <w:rsid w:val="000940B2"/>
    <w:rsid w:val="000940DA"/>
    <w:rsid w:val="00094853"/>
    <w:rsid w:val="00095015"/>
    <w:rsid w:val="000951B9"/>
    <w:rsid w:val="000954BD"/>
    <w:rsid w:val="000958E1"/>
    <w:rsid w:val="0009611E"/>
    <w:rsid w:val="000963A6"/>
    <w:rsid w:val="00096AEE"/>
    <w:rsid w:val="00097302"/>
    <w:rsid w:val="0009771B"/>
    <w:rsid w:val="000977FE"/>
    <w:rsid w:val="000A0257"/>
    <w:rsid w:val="000A05AE"/>
    <w:rsid w:val="000A05F3"/>
    <w:rsid w:val="000A1556"/>
    <w:rsid w:val="000A1743"/>
    <w:rsid w:val="000A20B0"/>
    <w:rsid w:val="000A21D4"/>
    <w:rsid w:val="000A236E"/>
    <w:rsid w:val="000A25E9"/>
    <w:rsid w:val="000A2EB1"/>
    <w:rsid w:val="000A392E"/>
    <w:rsid w:val="000A397E"/>
    <w:rsid w:val="000A4E1A"/>
    <w:rsid w:val="000A575F"/>
    <w:rsid w:val="000A650B"/>
    <w:rsid w:val="000A6709"/>
    <w:rsid w:val="000A7961"/>
    <w:rsid w:val="000A79B0"/>
    <w:rsid w:val="000A7AB6"/>
    <w:rsid w:val="000A7C2A"/>
    <w:rsid w:val="000B0153"/>
    <w:rsid w:val="000B0329"/>
    <w:rsid w:val="000B0A9A"/>
    <w:rsid w:val="000B13D7"/>
    <w:rsid w:val="000B1D2D"/>
    <w:rsid w:val="000B266F"/>
    <w:rsid w:val="000B2900"/>
    <w:rsid w:val="000B2E1B"/>
    <w:rsid w:val="000B30E5"/>
    <w:rsid w:val="000B356D"/>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3FDE"/>
    <w:rsid w:val="000C464D"/>
    <w:rsid w:val="000C5190"/>
    <w:rsid w:val="000C54EE"/>
    <w:rsid w:val="000C6996"/>
    <w:rsid w:val="000C6F6E"/>
    <w:rsid w:val="000C7243"/>
    <w:rsid w:val="000D0196"/>
    <w:rsid w:val="000D02FF"/>
    <w:rsid w:val="000D05B7"/>
    <w:rsid w:val="000D05CB"/>
    <w:rsid w:val="000D0CFC"/>
    <w:rsid w:val="000D1090"/>
    <w:rsid w:val="000D10DB"/>
    <w:rsid w:val="000D1452"/>
    <w:rsid w:val="000D161C"/>
    <w:rsid w:val="000D2152"/>
    <w:rsid w:val="000D29DC"/>
    <w:rsid w:val="000D2C95"/>
    <w:rsid w:val="000D2EFC"/>
    <w:rsid w:val="000D396D"/>
    <w:rsid w:val="000D450A"/>
    <w:rsid w:val="000D4545"/>
    <w:rsid w:val="000D4B15"/>
    <w:rsid w:val="000D580C"/>
    <w:rsid w:val="000D5E7A"/>
    <w:rsid w:val="000D6200"/>
    <w:rsid w:val="000E0079"/>
    <w:rsid w:val="000E03A1"/>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525"/>
    <w:rsid w:val="000E6D4A"/>
    <w:rsid w:val="000E7533"/>
    <w:rsid w:val="000E778A"/>
    <w:rsid w:val="000F0335"/>
    <w:rsid w:val="000F05C1"/>
    <w:rsid w:val="000F05EC"/>
    <w:rsid w:val="000F21C4"/>
    <w:rsid w:val="000F35ED"/>
    <w:rsid w:val="000F3AEF"/>
    <w:rsid w:val="000F3BDF"/>
    <w:rsid w:val="000F3C7D"/>
    <w:rsid w:val="000F4964"/>
    <w:rsid w:val="000F4976"/>
    <w:rsid w:val="000F506A"/>
    <w:rsid w:val="000F6292"/>
    <w:rsid w:val="000F7393"/>
    <w:rsid w:val="000F7D4B"/>
    <w:rsid w:val="00100410"/>
    <w:rsid w:val="001004FE"/>
    <w:rsid w:val="00100BB3"/>
    <w:rsid w:val="00100F9E"/>
    <w:rsid w:val="00101B59"/>
    <w:rsid w:val="00101CCE"/>
    <w:rsid w:val="001021F1"/>
    <w:rsid w:val="001023E6"/>
    <w:rsid w:val="001024A3"/>
    <w:rsid w:val="00102ABF"/>
    <w:rsid w:val="00102B87"/>
    <w:rsid w:val="00102C60"/>
    <w:rsid w:val="001032BC"/>
    <w:rsid w:val="00103A66"/>
    <w:rsid w:val="00103EC9"/>
    <w:rsid w:val="00104145"/>
    <w:rsid w:val="001044C0"/>
    <w:rsid w:val="00104758"/>
    <w:rsid w:val="00104FAF"/>
    <w:rsid w:val="00106608"/>
    <w:rsid w:val="00106DBD"/>
    <w:rsid w:val="00106F74"/>
    <w:rsid w:val="00107131"/>
    <w:rsid w:val="0010736F"/>
    <w:rsid w:val="0010763C"/>
    <w:rsid w:val="00107717"/>
    <w:rsid w:val="00110B5E"/>
    <w:rsid w:val="001114DE"/>
    <w:rsid w:val="001127CC"/>
    <w:rsid w:val="001128AE"/>
    <w:rsid w:val="00112CB4"/>
    <w:rsid w:val="00113428"/>
    <w:rsid w:val="00113F73"/>
    <w:rsid w:val="00114895"/>
    <w:rsid w:val="00114D7F"/>
    <w:rsid w:val="00114D8F"/>
    <w:rsid w:val="0011508E"/>
    <w:rsid w:val="00115297"/>
    <w:rsid w:val="001152B8"/>
    <w:rsid w:val="00115515"/>
    <w:rsid w:val="00115C7C"/>
    <w:rsid w:val="00115C90"/>
    <w:rsid w:val="00116527"/>
    <w:rsid w:val="00116B94"/>
    <w:rsid w:val="00116C40"/>
    <w:rsid w:val="0011746B"/>
    <w:rsid w:val="001174EF"/>
    <w:rsid w:val="001175B7"/>
    <w:rsid w:val="001208AD"/>
    <w:rsid w:val="00120DE0"/>
    <w:rsid w:val="001218D2"/>
    <w:rsid w:val="00121CC2"/>
    <w:rsid w:val="00121D21"/>
    <w:rsid w:val="00122AF3"/>
    <w:rsid w:val="00122D96"/>
    <w:rsid w:val="001231EA"/>
    <w:rsid w:val="00123566"/>
    <w:rsid w:val="001235BD"/>
    <w:rsid w:val="001236C1"/>
    <w:rsid w:val="001241A0"/>
    <w:rsid w:val="00124397"/>
    <w:rsid w:val="00124521"/>
    <w:rsid w:val="00124C61"/>
    <w:rsid w:val="00126350"/>
    <w:rsid w:val="00126D51"/>
    <w:rsid w:val="00126FD2"/>
    <w:rsid w:val="001275EE"/>
    <w:rsid w:val="00127F9D"/>
    <w:rsid w:val="00130987"/>
    <w:rsid w:val="00130DC3"/>
    <w:rsid w:val="00131425"/>
    <w:rsid w:val="001316CD"/>
    <w:rsid w:val="001318DC"/>
    <w:rsid w:val="00131F22"/>
    <w:rsid w:val="0013241C"/>
    <w:rsid w:val="001328DC"/>
    <w:rsid w:val="00132F4A"/>
    <w:rsid w:val="00133009"/>
    <w:rsid w:val="00133EE5"/>
    <w:rsid w:val="00134405"/>
    <w:rsid w:val="00134585"/>
    <w:rsid w:val="00134A3F"/>
    <w:rsid w:val="00134B6F"/>
    <w:rsid w:val="00135119"/>
    <w:rsid w:val="00135560"/>
    <w:rsid w:val="00135A5C"/>
    <w:rsid w:val="00135B4B"/>
    <w:rsid w:val="00137D11"/>
    <w:rsid w:val="00137D1F"/>
    <w:rsid w:val="00137F4B"/>
    <w:rsid w:val="00140255"/>
    <w:rsid w:val="001418EE"/>
    <w:rsid w:val="00141D91"/>
    <w:rsid w:val="0014206E"/>
    <w:rsid w:val="001420B1"/>
    <w:rsid w:val="00142700"/>
    <w:rsid w:val="0014285C"/>
    <w:rsid w:val="00143B3A"/>
    <w:rsid w:val="00143E58"/>
    <w:rsid w:val="00144F63"/>
    <w:rsid w:val="0014532D"/>
    <w:rsid w:val="00145683"/>
    <w:rsid w:val="00145996"/>
    <w:rsid w:val="0014688A"/>
    <w:rsid w:val="00146F94"/>
    <w:rsid w:val="00150A7C"/>
    <w:rsid w:val="00150B78"/>
    <w:rsid w:val="00150CDE"/>
    <w:rsid w:val="001513D3"/>
    <w:rsid w:val="00151C6E"/>
    <w:rsid w:val="00151D17"/>
    <w:rsid w:val="0015248B"/>
    <w:rsid w:val="001525D8"/>
    <w:rsid w:val="00152CBE"/>
    <w:rsid w:val="00152D47"/>
    <w:rsid w:val="00152ECD"/>
    <w:rsid w:val="00152F46"/>
    <w:rsid w:val="0015481F"/>
    <w:rsid w:val="00155E09"/>
    <w:rsid w:val="00156566"/>
    <w:rsid w:val="0015673A"/>
    <w:rsid w:val="00156A44"/>
    <w:rsid w:val="00156B4A"/>
    <w:rsid w:val="00157209"/>
    <w:rsid w:val="00157257"/>
    <w:rsid w:val="001575DC"/>
    <w:rsid w:val="0015783D"/>
    <w:rsid w:val="00157A6E"/>
    <w:rsid w:val="001601B8"/>
    <w:rsid w:val="001609B3"/>
    <w:rsid w:val="0016162B"/>
    <w:rsid w:val="001616AA"/>
    <w:rsid w:val="00161855"/>
    <w:rsid w:val="001627E9"/>
    <w:rsid w:val="00162F0B"/>
    <w:rsid w:val="0016332D"/>
    <w:rsid w:val="001635D4"/>
    <w:rsid w:val="00163E18"/>
    <w:rsid w:val="0016439C"/>
    <w:rsid w:val="00165617"/>
    <w:rsid w:val="0016575F"/>
    <w:rsid w:val="00166360"/>
    <w:rsid w:val="00166E1C"/>
    <w:rsid w:val="0016726C"/>
    <w:rsid w:val="0016740F"/>
    <w:rsid w:val="00167A34"/>
    <w:rsid w:val="00170A4A"/>
    <w:rsid w:val="00170B55"/>
    <w:rsid w:val="00170BFA"/>
    <w:rsid w:val="00171525"/>
    <w:rsid w:val="00171812"/>
    <w:rsid w:val="00172550"/>
    <w:rsid w:val="00172D7D"/>
    <w:rsid w:val="00173E89"/>
    <w:rsid w:val="00174141"/>
    <w:rsid w:val="00174400"/>
    <w:rsid w:val="0017479A"/>
    <w:rsid w:val="00174DA2"/>
    <w:rsid w:val="00175039"/>
    <w:rsid w:val="001757ED"/>
    <w:rsid w:val="00175809"/>
    <w:rsid w:val="00175E7D"/>
    <w:rsid w:val="0017604E"/>
    <w:rsid w:val="001762A1"/>
    <w:rsid w:val="00176376"/>
    <w:rsid w:val="001771A6"/>
    <w:rsid w:val="00177246"/>
    <w:rsid w:val="00177843"/>
    <w:rsid w:val="001779DD"/>
    <w:rsid w:val="00177F55"/>
    <w:rsid w:val="00181A97"/>
    <w:rsid w:val="00182141"/>
    <w:rsid w:val="001825A1"/>
    <w:rsid w:val="00182B1B"/>
    <w:rsid w:val="00182BC1"/>
    <w:rsid w:val="00183274"/>
    <w:rsid w:val="00183CF6"/>
    <w:rsid w:val="00183E47"/>
    <w:rsid w:val="0018632D"/>
    <w:rsid w:val="001870B3"/>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0C41"/>
    <w:rsid w:val="001A166D"/>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9F8"/>
    <w:rsid w:val="001B0C5A"/>
    <w:rsid w:val="001B1F15"/>
    <w:rsid w:val="001B20D1"/>
    <w:rsid w:val="001B2950"/>
    <w:rsid w:val="001B336C"/>
    <w:rsid w:val="001B33F1"/>
    <w:rsid w:val="001B34E8"/>
    <w:rsid w:val="001B3A00"/>
    <w:rsid w:val="001B3BE8"/>
    <w:rsid w:val="001B3DE1"/>
    <w:rsid w:val="001B3E3B"/>
    <w:rsid w:val="001B478B"/>
    <w:rsid w:val="001B507F"/>
    <w:rsid w:val="001B5657"/>
    <w:rsid w:val="001B5858"/>
    <w:rsid w:val="001B5E21"/>
    <w:rsid w:val="001B609F"/>
    <w:rsid w:val="001B6100"/>
    <w:rsid w:val="001B6442"/>
    <w:rsid w:val="001B69EA"/>
    <w:rsid w:val="001B6F91"/>
    <w:rsid w:val="001B717D"/>
    <w:rsid w:val="001B742E"/>
    <w:rsid w:val="001B7534"/>
    <w:rsid w:val="001B7552"/>
    <w:rsid w:val="001C04F2"/>
    <w:rsid w:val="001C0A13"/>
    <w:rsid w:val="001C0DA2"/>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5B3"/>
    <w:rsid w:val="001C7618"/>
    <w:rsid w:val="001D0485"/>
    <w:rsid w:val="001D07AF"/>
    <w:rsid w:val="001D09CA"/>
    <w:rsid w:val="001D0D25"/>
    <w:rsid w:val="001D11A6"/>
    <w:rsid w:val="001D199A"/>
    <w:rsid w:val="001D20D7"/>
    <w:rsid w:val="001D21F2"/>
    <w:rsid w:val="001D3108"/>
    <w:rsid w:val="001D326B"/>
    <w:rsid w:val="001D348F"/>
    <w:rsid w:val="001D3C36"/>
    <w:rsid w:val="001D3E62"/>
    <w:rsid w:val="001D3F56"/>
    <w:rsid w:val="001D47EE"/>
    <w:rsid w:val="001D553B"/>
    <w:rsid w:val="001D5CA3"/>
    <w:rsid w:val="001D62CF"/>
    <w:rsid w:val="001D65EF"/>
    <w:rsid w:val="001D6B01"/>
    <w:rsid w:val="001D6B51"/>
    <w:rsid w:val="001D7C7E"/>
    <w:rsid w:val="001D7F96"/>
    <w:rsid w:val="001E03E0"/>
    <w:rsid w:val="001E05EE"/>
    <w:rsid w:val="001E070E"/>
    <w:rsid w:val="001E0AFD"/>
    <w:rsid w:val="001E0E04"/>
    <w:rsid w:val="001E1233"/>
    <w:rsid w:val="001E12A5"/>
    <w:rsid w:val="001E1380"/>
    <w:rsid w:val="001E21E8"/>
    <w:rsid w:val="001E284C"/>
    <w:rsid w:val="001E29E7"/>
    <w:rsid w:val="001E2F2C"/>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14E"/>
    <w:rsid w:val="001F7201"/>
    <w:rsid w:val="001F76CF"/>
    <w:rsid w:val="001F7961"/>
    <w:rsid w:val="001F7AC1"/>
    <w:rsid w:val="0020135C"/>
    <w:rsid w:val="0020160B"/>
    <w:rsid w:val="002016BC"/>
    <w:rsid w:val="0020197E"/>
    <w:rsid w:val="0020232C"/>
    <w:rsid w:val="002029A1"/>
    <w:rsid w:val="00202BA4"/>
    <w:rsid w:val="0020303F"/>
    <w:rsid w:val="00203367"/>
    <w:rsid w:val="002036B4"/>
    <w:rsid w:val="0020373C"/>
    <w:rsid w:val="00203E73"/>
    <w:rsid w:val="00203F46"/>
    <w:rsid w:val="0020406B"/>
    <w:rsid w:val="002053E9"/>
    <w:rsid w:val="00205744"/>
    <w:rsid w:val="002073E4"/>
    <w:rsid w:val="00207A17"/>
    <w:rsid w:val="00207A7E"/>
    <w:rsid w:val="002101FD"/>
    <w:rsid w:val="002109CF"/>
    <w:rsid w:val="00210BBD"/>
    <w:rsid w:val="00211DAA"/>
    <w:rsid w:val="00212EC7"/>
    <w:rsid w:val="002139DE"/>
    <w:rsid w:val="002156D4"/>
    <w:rsid w:val="00215D0A"/>
    <w:rsid w:val="00216285"/>
    <w:rsid w:val="00216317"/>
    <w:rsid w:val="0021636B"/>
    <w:rsid w:val="0021674A"/>
    <w:rsid w:val="002168EA"/>
    <w:rsid w:val="002174D6"/>
    <w:rsid w:val="00217E5C"/>
    <w:rsid w:val="00220521"/>
    <w:rsid w:val="00221D38"/>
    <w:rsid w:val="0022247C"/>
    <w:rsid w:val="002227F5"/>
    <w:rsid w:val="00222CBB"/>
    <w:rsid w:val="002231FB"/>
    <w:rsid w:val="0022380B"/>
    <w:rsid w:val="00223914"/>
    <w:rsid w:val="0022397C"/>
    <w:rsid w:val="00223A29"/>
    <w:rsid w:val="00224C56"/>
    <w:rsid w:val="002250A3"/>
    <w:rsid w:val="00226029"/>
    <w:rsid w:val="002264A3"/>
    <w:rsid w:val="00226709"/>
    <w:rsid w:val="002268D3"/>
    <w:rsid w:val="00226D5D"/>
    <w:rsid w:val="00227BBA"/>
    <w:rsid w:val="00230617"/>
    <w:rsid w:val="00230819"/>
    <w:rsid w:val="002309CE"/>
    <w:rsid w:val="00230CB4"/>
    <w:rsid w:val="0023119E"/>
    <w:rsid w:val="002318DE"/>
    <w:rsid w:val="00232279"/>
    <w:rsid w:val="00232726"/>
    <w:rsid w:val="002327D0"/>
    <w:rsid w:val="0023335B"/>
    <w:rsid w:val="00233694"/>
    <w:rsid w:val="0023371E"/>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2945"/>
    <w:rsid w:val="00243A70"/>
    <w:rsid w:val="00243F78"/>
    <w:rsid w:val="00244241"/>
    <w:rsid w:val="00245139"/>
    <w:rsid w:val="00246110"/>
    <w:rsid w:val="00246429"/>
    <w:rsid w:val="0024680D"/>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4AA5"/>
    <w:rsid w:val="00255294"/>
    <w:rsid w:val="002568EA"/>
    <w:rsid w:val="0025713A"/>
    <w:rsid w:val="002571C3"/>
    <w:rsid w:val="00257C23"/>
    <w:rsid w:val="00257C74"/>
    <w:rsid w:val="00260504"/>
    <w:rsid w:val="00260601"/>
    <w:rsid w:val="00260F64"/>
    <w:rsid w:val="00261076"/>
    <w:rsid w:val="0026214D"/>
    <w:rsid w:val="00262985"/>
    <w:rsid w:val="002632DD"/>
    <w:rsid w:val="00263444"/>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124"/>
    <w:rsid w:val="00272C47"/>
    <w:rsid w:val="00273566"/>
    <w:rsid w:val="00273A7A"/>
    <w:rsid w:val="00273B4A"/>
    <w:rsid w:val="00273F31"/>
    <w:rsid w:val="0027473E"/>
    <w:rsid w:val="00274D70"/>
    <w:rsid w:val="00275528"/>
    <w:rsid w:val="00275DC8"/>
    <w:rsid w:val="00276008"/>
    <w:rsid w:val="0027618C"/>
    <w:rsid w:val="0027693D"/>
    <w:rsid w:val="00276DB8"/>
    <w:rsid w:val="0028103A"/>
    <w:rsid w:val="0028142D"/>
    <w:rsid w:val="00281623"/>
    <w:rsid w:val="00281698"/>
    <w:rsid w:val="00281738"/>
    <w:rsid w:val="00281765"/>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AFB"/>
    <w:rsid w:val="00291BBD"/>
    <w:rsid w:val="00291F27"/>
    <w:rsid w:val="002932FC"/>
    <w:rsid w:val="00293A6F"/>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1003"/>
    <w:rsid w:val="002A20F6"/>
    <w:rsid w:val="002A250E"/>
    <w:rsid w:val="002A2860"/>
    <w:rsid w:val="002A2FB3"/>
    <w:rsid w:val="002A3458"/>
    <w:rsid w:val="002A358C"/>
    <w:rsid w:val="002A3FF3"/>
    <w:rsid w:val="002A49D6"/>
    <w:rsid w:val="002A4ECD"/>
    <w:rsid w:val="002A55D4"/>
    <w:rsid w:val="002A5664"/>
    <w:rsid w:val="002A5820"/>
    <w:rsid w:val="002A5D02"/>
    <w:rsid w:val="002A61AD"/>
    <w:rsid w:val="002A6553"/>
    <w:rsid w:val="002A6B29"/>
    <w:rsid w:val="002A6D65"/>
    <w:rsid w:val="002A73BF"/>
    <w:rsid w:val="002B035D"/>
    <w:rsid w:val="002B0572"/>
    <w:rsid w:val="002B1110"/>
    <w:rsid w:val="002B178D"/>
    <w:rsid w:val="002B199D"/>
    <w:rsid w:val="002B1C15"/>
    <w:rsid w:val="002B1C3C"/>
    <w:rsid w:val="002B2021"/>
    <w:rsid w:val="002B256B"/>
    <w:rsid w:val="002B2814"/>
    <w:rsid w:val="002B29A4"/>
    <w:rsid w:val="002B39FC"/>
    <w:rsid w:val="002B3D1D"/>
    <w:rsid w:val="002B420C"/>
    <w:rsid w:val="002B455F"/>
    <w:rsid w:val="002B46E0"/>
    <w:rsid w:val="002B4C44"/>
    <w:rsid w:val="002B4D6C"/>
    <w:rsid w:val="002B5D8A"/>
    <w:rsid w:val="002B60B9"/>
    <w:rsid w:val="002B6423"/>
    <w:rsid w:val="002B7276"/>
    <w:rsid w:val="002B749C"/>
    <w:rsid w:val="002B7DF4"/>
    <w:rsid w:val="002B7E83"/>
    <w:rsid w:val="002B7F8A"/>
    <w:rsid w:val="002C00AF"/>
    <w:rsid w:val="002C08AF"/>
    <w:rsid w:val="002C0A44"/>
    <w:rsid w:val="002C0C7F"/>
    <w:rsid w:val="002C1447"/>
    <w:rsid w:val="002C3549"/>
    <w:rsid w:val="002C3B8E"/>
    <w:rsid w:val="002C500E"/>
    <w:rsid w:val="002C5172"/>
    <w:rsid w:val="002C5304"/>
    <w:rsid w:val="002C5600"/>
    <w:rsid w:val="002C5C2E"/>
    <w:rsid w:val="002C6282"/>
    <w:rsid w:val="002C678F"/>
    <w:rsid w:val="002C6BD4"/>
    <w:rsid w:val="002D0A26"/>
    <w:rsid w:val="002D0E88"/>
    <w:rsid w:val="002D1C23"/>
    <w:rsid w:val="002D20BB"/>
    <w:rsid w:val="002D2B26"/>
    <w:rsid w:val="002D2D58"/>
    <w:rsid w:val="002D3829"/>
    <w:rsid w:val="002D3A7B"/>
    <w:rsid w:val="002D44FF"/>
    <w:rsid w:val="002D6727"/>
    <w:rsid w:val="002D7663"/>
    <w:rsid w:val="002D7E7A"/>
    <w:rsid w:val="002D7EA2"/>
    <w:rsid w:val="002E0123"/>
    <w:rsid w:val="002E01EA"/>
    <w:rsid w:val="002E03D9"/>
    <w:rsid w:val="002E04E4"/>
    <w:rsid w:val="002E05B6"/>
    <w:rsid w:val="002E1600"/>
    <w:rsid w:val="002E187C"/>
    <w:rsid w:val="002E1929"/>
    <w:rsid w:val="002E19AB"/>
    <w:rsid w:val="002E2215"/>
    <w:rsid w:val="002E37B1"/>
    <w:rsid w:val="002E40D4"/>
    <w:rsid w:val="002E41C8"/>
    <w:rsid w:val="002E4889"/>
    <w:rsid w:val="002E4E5E"/>
    <w:rsid w:val="002E5C75"/>
    <w:rsid w:val="002E5F96"/>
    <w:rsid w:val="002E654A"/>
    <w:rsid w:val="002E711B"/>
    <w:rsid w:val="002E78E1"/>
    <w:rsid w:val="002E7FED"/>
    <w:rsid w:val="002F115D"/>
    <w:rsid w:val="002F11E0"/>
    <w:rsid w:val="002F24F4"/>
    <w:rsid w:val="002F3389"/>
    <w:rsid w:val="002F4DA9"/>
    <w:rsid w:val="002F549A"/>
    <w:rsid w:val="002F570B"/>
    <w:rsid w:val="002F7027"/>
    <w:rsid w:val="002F703B"/>
    <w:rsid w:val="002F7233"/>
    <w:rsid w:val="002F7768"/>
    <w:rsid w:val="002F7802"/>
    <w:rsid w:val="002F79B6"/>
    <w:rsid w:val="002F7C49"/>
    <w:rsid w:val="00300693"/>
    <w:rsid w:val="0030111E"/>
    <w:rsid w:val="003015D5"/>
    <w:rsid w:val="00301975"/>
    <w:rsid w:val="00301CFC"/>
    <w:rsid w:val="003024D8"/>
    <w:rsid w:val="00302733"/>
    <w:rsid w:val="00303697"/>
    <w:rsid w:val="00304B3C"/>
    <w:rsid w:val="00305835"/>
    <w:rsid w:val="0030598A"/>
    <w:rsid w:val="00305ED9"/>
    <w:rsid w:val="00306747"/>
    <w:rsid w:val="00306A58"/>
    <w:rsid w:val="00306F33"/>
    <w:rsid w:val="0030729D"/>
    <w:rsid w:val="003110D6"/>
    <w:rsid w:val="00311905"/>
    <w:rsid w:val="00311AB3"/>
    <w:rsid w:val="00311FFA"/>
    <w:rsid w:val="00312F08"/>
    <w:rsid w:val="00312F4F"/>
    <w:rsid w:val="003135F9"/>
    <w:rsid w:val="00313A4A"/>
    <w:rsid w:val="00314078"/>
    <w:rsid w:val="00314689"/>
    <w:rsid w:val="00314795"/>
    <w:rsid w:val="00314BAC"/>
    <w:rsid w:val="00315064"/>
    <w:rsid w:val="0031535D"/>
    <w:rsid w:val="00315FFE"/>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312"/>
    <w:rsid w:val="003363BD"/>
    <w:rsid w:val="00336435"/>
    <w:rsid w:val="003376D6"/>
    <w:rsid w:val="00337E9D"/>
    <w:rsid w:val="00340031"/>
    <w:rsid w:val="0034005F"/>
    <w:rsid w:val="003406E0"/>
    <w:rsid w:val="00340B9A"/>
    <w:rsid w:val="003412B1"/>
    <w:rsid w:val="0034136F"/>
    <w:rsid w:val="00341DB4"/>
    <w:rsid w:val="00341DE1"/>
    <w:rsid w:val="00341FB8"/>
    <w:rsid w:val="003422A8"/>
    <w:rsid w:val="003434D5"/>
    <w:rsid w:val="00344977"/>
    <w:rsid w:val="00344CEB"/>
    <w:rsid w:val="003456A9"/>
    <w:rsid w:val="003458B0"/>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57D17"/>
    <w:rsid w:val="00360231"/>
    <w:rsid w:val="00360380"/>
    <w:rsid w:val="003618BD"/>
    <w:rsid w:val="00361933"/>
    <w:rsid w:val="00361D80"/>
    <w:rsid w:val="003621E1"/>
    <w:rsid w:val="0036274A"/>
    <w:rsid w:val="003627FE"/>
    <w:rsid w:val="00362AC8"/>
    <w:rsid w:val="0036382B"/>
    <w:rsid w:val="00363A61"/>
    <w:rsid w:val="00363B12"/>
    <w:rsid w:val="00363C98"/>
    <w:rsid w:val="0036478E"/>
    <w:rsid w:val="00364CAA"/>
    <w:rsid w:val="00364DA1"/>
    <w:rsid w:val="0036527F"/>
    <w:rsid w:val="0036538C"/>
    <w:rsid w:val="00365C65"/>
    <w:rsid w:val="003669A6"/>
    <w:rsid w:val="00366B0F"/>
    <w:rsid w:val="00366D06"/>
    <w:rsid w:val="00366EC5"/>
    <w:rsid w:val="003674B1"/>
    <w:rsid w:val="0036796E"/>
    <w:rsid w:val="003679AE"/>
    <w:rsid w:val="00367EDD"/>
    <w:rsid w:val="00370E75"/>
    <w:rsid w:val="0037173B"/>
    <w:rsid w:val="00371A3B"/>
    <w:rsid w:val="00371DB2"/>
    <w:rsid w:val="00371EAB"/>
    <w:rsid w:val="00372841"/>
    <w:rsid w:val="00372DF9"/>
    <w:rsid w:val="00372E30"/>
    <w:rsid w:val="003730F8"/>
    <w:rsid w:val="003741C8"/>
    <w:rsid w:val="00374472"/>
    <w:rsid w:val="003747E4"/>
    <w:rsid w:val="00374D1F"/>
    <w:rsid w:val="0037506A"/>
    <w:rsid w:val="0037519E"/>
    <w:rsid w:val="00375701"/>
    <w:rsid w:val="003757F7"/>
    <w:rsid w:val="00376AFF"/>
    <w:rsid w:val="00377322"/>
    <w:rsid w:val="003778E2"/>
    <w:rsid w:val="00377F09"/>
    <w:rsid w:val="003808C2"/>
    <w:rsid w:val="003819A5"/>
    <w:rsid w:val="00381BDB"/>
    <w:rsid w:val="00382876"/>
    <w:rsid w:val="00382997"/>
    <w:rsid w:val="00383260"/>
    <w:rsid w:val="0038384F"/>
    <w:rsid w:val="00384617"/>
    <w:rsid w:val="00384756"/>
    <w:rsid w:val="00385516"/>
    <w:rsid w:val="003855F6"/>
    <w:rsid w:val="003856F3"/>
    <w:rsid w:val="00385E39"/>
    <w:rsid w:val="00385FA4"/>
    <w:rsid w:val="00386262"/>
    <w:rsid w:val="00386CF0"/>
    <w:rsid w:val="00387165"/>
    <w:rsid w:val="00387959"/>
    <w:rsid w:val="00387B58"/>
    <w:rsid w:val="003908D2"/>
    <w:rsid w:val="0039114A"/>
    <w:rsid w:val="00391474"/>
    <w:rsid w:val="003914D3"/>
    <w:rsid w:val="003915F9"/>
    <w:rsid w:val="00391865"/>
    <w:rsid w:val="003918D1"/>
    <w:rsid w:val="00391C4F"/>
    <w:rsid w:val="00392C51"/>
    <w:rsid w:val="00392EB9"/>
    <w:rsid w:val="00393515"/>
    <w:rsid w:val="00394073"/>
    <w:rsid w:val="00394168"/>
    <w:rsid w:val="003948B0"/>
    <w:rsid w:val="00395979"/>
    <w:rsid w:val="00396C0E"/>
    <w:rsid w:val="00396E7A"/>
    <w:rsid w:val="00397131"/>
    <w:rsid w:val="003978A9"/>
    <w:rsid w:val="00397BD4"/>
    <w:rsid w:val="003A04D6"/>
    <w:rsid w:val="003A0C4E"/>
    <w:rsid w:val="003A0D98"/>
    <w:rsid w:val="003A0E00"/>
    <w:rsid w:val="003A16DD"/>
    <w:rsid w:val="003A1918"/>
    <w:rsid w:val="003A1A50"/>
    <w:rsid w:val="003A2F38"/>
    <w:rsid w:val="003A3214"/>
    <w:rsid w:val="003A39DA"/>
    <w:rsid w:val="003A41F0"/>
    <w:rsid w:val="003A53E2"/>
    <w:rsid w:val="003A54DD"/>
    <w:rsid w:val="003A56F3"/>
    <w:rsid w:val="003A5C21"/>
    <w:rsid w:val="003A6EFB"/>
    <w:rsid w:val="003A766C"/>
    <w:rsid w:val="003A7B3D"/>
    <w:rsid w:val="003B08E1"/>
    <w:rsid w:val="003B1638"/>
    <w:rsid w:val="003B218E"/>
    <w:rsid w:val="003B2AED"/>
    <w:rsid w:val="003B2E2F"/>
    <w:rsid w:val="003B2E54"/>
    <w:rsid w:val="003B2F0F"/>
    <w:rsid w:val="003B3551"/>
    <w:rsid w:val="003B3671"/>
    <w:rsid w:val="003B382F"/>
    <w:rsid w:val="003B3E5C"/>
    <w:rsid w:val="003B3F4E"/>
    <w:rsid w:val="003B4761"/>
    <w:rsid w:val="003B4D35"/>
    <w:rsid w:val="003B52EA"/>
    <w:rsid w:val="003B5387"/>
    <w:rsid w:val="003B53B8"/>
    <w:rsid w:val="003B582D"/>
    <w:rsid w:val="003B5A11"/>
    <w:rsid w:val="003B6232"/>
    <w:rsid w:val="003B626A"/>
    <w:rsid w:val="003B6CC7"/>
    <w:rsid w:val="003B6F9B"/>
    <w:rsid w:val="003B6FF2"/>
    <w:rsid w:val="003B70FB"/>
    <w:rsid w:val="003B7148"/>
    <w:rsid w:val="003B77F9"/>
    <w:rsid w:val="003B7CED"/>
    <w:rsid w:val="003B7D5F"/>
    <w:rsid w:val="003C04FD"/>
    <w:rsid w:val="003C06C5"/>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4E3D"/>
    <w:rsid w:val="003C555A"/>
    <w:rsid w:val="003C57BA"/>
    <w:rsid w:val="003C594F"/>
    <w:rsid w:val="003C5FEB"/>
    <w:rsid w:val="003C63B8"/>
    <w:rsid w:val="003C676B"/>
    <w:rsid w:val="003C6AE3"/>
    <w:rsid w:val="003C7229"/>
    <w:rsid w:val="003C760D"/>
    <w:rsid w:val="003C7AD6"/>
    <w:rsid w:val="003D12C0"/>
    <w:rsid w:val="003D134F"/>
    <w:rsid w:val="003D2446"/>
    <w:rsid w:val="003D3BC2"/>
    <w:rsid w:val="003D4FE6"/>
    <w:rsid w:val="003D51D6"/>
    <w:rsid w:val="003D5289"/>
    <w:rsid w:val="003D5D63"/>
    <w:rsid w:val="003D6023"/>
    <w:rsid w:val="003D6E2C"/>
    <w:rsid w:val="003E037A"/>
    <w:rsid w:val="003E03A5"/>
    <w:rsid w:val="003E156A"/>
    <w:rsid w:val="003E1931"/>
    <w:rsid w:val="003E2BB9"/>
    <w:rsid w:val="003E37EE"/>
    <w:rsid w:val="003E3A5A"/>
    <w:rsid w:val="003E3F3B"/>
    <w:rsid w:val="003E428B"/>
    <w:rsid w:val="003E44EC"/>
    <w:rsid w:val="003E4B12"/>
    <w:rsid w:val="003E4B46"/>
    <w:rsid w:val="003E524E"/>
    <w:rsid w:val="003E6CA1"/>
    <w:rsid w:val="003E6CF7"/>
    <w:rsid w:val="003E6ED2"/>
    <w:rsid w:val="003E7085"/>
    <w:rsid w:val="003E769D"/>
    <w:rsid w:val="003F0AD2"/>
    <w:rsid w:val="003F1050"/>
    <w:rsid w:val="003F2A30"/>
    <w:rsid w:val="003F3FBE"/>
    <w:rsid w:val="003F40A5"/>
    <w:rsid w:val="003F4D64"/>
    <w:rsid w:val="003F5038"/>
    <w:rsid w:val="003F5154"/>
    <w:rsid w:val="003F5306"/>
    <w:rsid w:val="003F5391"/>
    <w:rsid w:val="003F5492"/>
    <w:rsid w:val="003F6196"/>
    <w:rsid w:val="003F6409"/>
    <w:rsid w:val="003F676E"/>
    <w:rsid w:val="003F713D"/>
    <w:rsid w:val="003F7385"/>
    <w:rsid w:val="003F7558"/>
    <w:rsid w:val="003F7660"/>
    <w:rsid w:val="00400C96"/>
    <w:rsid w:val="004023E3"/>
    <w:rsid w:val="0040250F"/>
    <w:rsid w:val="004027C8"/>
    <w:rsid w:val="00402966"/>
    <w:rsid w:val="00402CA8"/>
    <w:rsid w:val="00403F92"/>
    <w:rsid w:val="004048E3"/>
    <w:rsid w:val="00405186"/>
    <w:rsid w:val="004058E6"/>
    <w:rsid w:val="004059CF"/>
    <w:rsid w:val="00405F9C"/>
    <w:rsid w:val="00406234"/>
    <w:rsid w:val="004065A8"/>
    <w:rsid w:val="00406D0C"/>
    <w:rsid w:val="004100BB"/>
    <w:rsid w:val="004115AC"/>
    <w:rsid w:val="004116B0"/>
    <w:rsid w:val="00411E90"/>
    <w:rsid w:val="004135EC"/>
    <w:rsid w:val="00414363"/>
    <w:rsid w:val="0041469E"/>
    <w:rsid w:val="00414748"/>
    <w:rsid w:val="00414B71"/>
    <w:rsid w:val="00415105"/>
    <w:rsid w:val="00416564"/>
    <w:rsid w:val="004165C2"/>
    <w:rsid w:val="00416910"/>
    <w:rsid w:val="00416933"/>
    <w:rsid w:val="00416940"/>
    <w:rsid w:val="004203D8"/>
    <w:rsid w:val="00420BCC"/>
    <w:rsid w:val="0042171B"/>
    <w:rsid w:val="004222BB"/>
    <w:rsid w:val="00422516"/>
    <w:rsid w:val="0042337C"/>
    <w:rsid w:val="00423663"/>
    <w:rsid w:val="00423A63"/>
    <w:rsid w:val="00423F98"/>
    <w:rsid w:val="004241A0"/>
    <w:rsid w:val="0042476D"/>
    <w:rsid w:val="00424A39"/>
    <w:rsid w:val="00424D77"/>
    <w:rsid w:val="004254B7"/>
    <w:rsid w:val="00425B0B"/>
    <w:rsid w:val="00425C5E"/>
    <w:rsid w:val="004260F0"/>
    <w:rsid w:val="0042643B"/>
    <w:rsid w:val="00426D82"/>
    <w:rsid w:val="004275B0"/>
    <w:rsid w:val="00427831"/>
    <w:rsid w:val="00430846"/>
    <w:rsid w:val="0043108B"/>
    <w:rsid w:val="004313A9"/>
    <w:rsid w:val="004315A6"/>
    <w:rsid w:val="00431D9C"/>
    <w:rsid w:val="004324A8"/>
    <w:rsid w:val="00432EBF"/>
    <w:rsid w:val="00432EC4"/>
    <w:rsid w:val="00433231"/>
    <w:rsid w:val="00433875"/>
    <w:rsid w:val="004340F3"/>
    <w:rsid w:val="00434458"/>
    <w:rsid w:val="00434E3F"/>
    <w:rsid w:val="0043562E"/>
    <w:rsid w:val="0043577D"/>
    <w:rsid w:val="00435879"/>
    <w:rsid w:val="00435AAD"/>
    <w:rsid w:val="00435BD9"/>
    <w:rsid w:val="00435FE5"/>
    <w:rsid w:val="004368F2"/>
    <w:rsid w:val="00436E83"/>
    <w:rsid w:val="00437029"/>
    <w:rsid w:val="004407F8"/>
    <w:rsid w:val="004415B2"/>
    <w:rsid w:val="0044172A"/>
    <w:rsid w:val="00441D55"/>
    <w:rsid w:val="00441ECB"/>
    <w:rsid w:val="0044218F"/>
    <w:rsid w:val="004423ED"/>
    <w:rsid w:val="00442B0B"/>
    <w:rsid w:val="00442F2E"/>
    <w:rsid w:val="0044379D"/>
    <w:rsid w:val="00443C93"/>
    <w:rsid w:val="00443D5C"/>
    <w:rsid w:val="004447EA"/>
    <w:rsid w:val="00444B4B"/>
    <w:rsid w:val="00445193"/>
    <w:rsid w:val="0044544D"/>
    <w:rsid w:val="004465D0"/>
    <w:rsid w:val="0044670F"/>
    <w:rsid w:val="00446B04"/>
    <w:rsid w:val="00446B53"/>
    <w:rsid w:val="004474F6"/>
    <w:rsid w:val="004505D4"/>
    <w:rsid w:val="00451025"/>
    <w:rsid w:val="0045266B"/>
    <w:rsid w:val="00452782"/>
    <w:rsid w:val="004536D8"/>
    <w:rsid w:val="004537A0"/>
    <w:rsid w:val="00455562"/>
    <w:rsid w:val="0045556A"/>
    <w:rsid w:val="004555B5"/>
    <w:rsid w:val="004556C9"/>
    <w:rsid w:val="00456ADB"/>
    <w:rsid w:val="00456B62"/>
    <w:rsid w:val="004607CF"/>
    <w:rsid w:val="00460DC2"/>
    <w:rsid w:val="004616C3"/>
    <w:rsid w:val="00461A2E"/>
    <w:rsid w:val="00461FDF"/>
    <w:rsid w:val="004620FA"/>
    <w:rsid w:val="00462C1B"/>
    <w:rsid w:val="00462F0D"/>
    <w:rsid w:val="004634FE"/>
    <w:rsid w:val="0046378D"/>
    <w:rsid w:val="00463A61"/>
    <w:rsid w:val="00463FB4"/>
    <w:rsid w:val="0046417F"/>
    <w:rsid w:val="004646DA"/>
    <w:rsid w:val="004653E3"/>
    <w:rsid w:val="004659B7"/>
    <w:rsid w:val="00465C91"/>
    <w:rsid w:val="0046635F"/>
    <w:rsid w:val="0046649B"/>
    <w:rsid w:val="0046662D"/>
    <w:rsid w:val="00466D56"/>
    <w:rsid w:val="004672A7"/>
    <w:rsid w:val="00467989"/>
    <w:rsid w:val="00467B7E"/>
    <w:rsid w:val="004703C2"/>
    <w:rsid w:val="0047153B"/>
    <w:rsid w:val="004719F8"/>
    <w:rsid w:val="00471B1D"/>
    <w:rsid w:val="00471D11"/>
    <w:rsid w:val="004729B2"/>
    <w:rsid w:val="00473BB4"/>
    <w:rsid w:val="00474165"/>
    <w:rsid w:val="00474ACD"/>
    <w:rsid w:val="004753EE"/>
    <w:rsid w:val="004762F3"/>
    <w:rsid w:val="00477018"/>
    <w:rsid w:val="00477592"/>
    <w:rsid w:val="004801F9"/>
    <w:rsid w:val="00480C2D"/>
    <w:rsid w:val="004817B6"/>
    <w:rsid w:val="004818B0"/>
    <w:rsid w:val="00482A2C"/>
    <w:rsid w:val="00483019"/>
    <w:rsid w:val="004834E7"/>
    <w:rsid w:val="00483C17"/>
    <w:rsid w:val="0048476D"/>
    <w:rsid w:val="004866BF"/>
    <w:rsid w:val="00486E78"/>
    <w:rsid w:val="00486F1C"/>
    <w:rsid w:val="00487518"/>
    <w:rsid w:val="004877B5"/>
    <w:rsid w:val="00487B11"/>
    <w:rsid w:val="00487B59"/>
    <w:rsid w:val="00487F2B"/>
    <w:rsid w:val="00490BCC"/>
    <w:rsid w:val="00490FC7"/>
    <w:rsid w:val="0049109F"/>
    <w:rsid w:val="00491407"/>
    <w:rsid w:val="00491519"/>
    <w:rsid w:val="0049329B"/>
    <w:rsid w:val="004933FA"/>
    <w:rsid w:val="0049419D"/>
    <w:rsid w:val="0049466F"/>
    <w:rsid w:val="00494886"/>
    <w:rsid w:val="00495052"/>
    <w:rsid w:val="004954E8"/>
    <w:rsid w:val="00495677"/>
    <w:rsid w:val="00495958"/>
    <w:rsid w:val="00495A12"/>
    <w:rsid w:val="00496601"/>
    <w:rsid w:val="00496692"/>
    <w:rsid w:val="00497455"/>
    <w:rsid w:val="004976DC"/>
    <w:rsid w:val="004976DD"/>
    <w:rsid w:val="00497CBA"/>
    <w:rsid w:val="00497DDF"/>
    <w:rsid w:val="004A057B"/>
    <w:rsid w:val="004A0A14"/>
    <w:rsid w:val="004A0F1E"/>
    <w:rsid w:val="004A1112"/>
    <w:rsid w:val="004A1A2A"/>
    <w:rsid w:val="004A1AB5"/>
    <w:rsid w:val="004A1D20"/>
    <w:rsid w:val="004A334A"/>
    <w:rsid w:val="004A34F4"/>
    <w:rsid w:val="004A36CD"/>
    <w:rsid w:val="004A3A0B"/>
    <w:rsid w:val="004A3B4C"/>
    <w:rsid w:val="004A4748"/>
    <w:rsid w:val="004A483E"/>
    <w:rsid w:val="004A4D82"/>
    <w:rsid w:val="004A52D5"/>
    <w:rsid w:val="004A531E"/>
    <w:rsid w:val="004A55F9"/>
    <w:rsid w:val="004A5A50"/>
    <w:rsid w:val="004A61B3"/>
    <w:rsid w:val="004A6375"/>
    <w:rsid w:val="004A6585"/>
    <w:rsid w:val="004A6A54"/>
    <w:rsid w:val="004B0412"/>
    <w:rsid w:val="004B0586"/>
    <w:rsid w:val="004B0663"/>
    <w:rsid w:val="004B06D9"/>
    <w:rsid w:val="004B1216"/>
    <w:rsid w:val="004B2663"/>
    <w:rsid w:val="004B29F2"/>
    <w:rsid w:val="004B3787"/>
    <w:rsid w:val="004B421C"/>
    <w:rsid w:val="004B4FE1"/>
    <w:rsid w:val="004C13CE"/>
    <w:rsid w:val="004C160C"/>
    <w:rsid w:val="004C177B"/>
    <w:rsid w:val="004C1FF0"/>
    <w:rsid w:val="004C20D2"/>
    <w:rsid w:val="004C2284"/>
    <w:rsid w:val="004C2312"/>
    <w:rsid w:val="004C2B7C"/>
    <w:rsid w:val="004C306A"/>
    <w:rsid w:val="004C3223"/>
    <w:rsid w:val="004C3564"/>
    <w:rsid w:val="004C3A9E"/>
    <w:rsid w:val="004C3F32"/>
    <w:rsid w:val="004C4A88"/>
    <w:rsid w:val="004C4B62"/>
    <w:rsid w:val="004C51C4"/>
    <w:rsid w:val="004C527C"/>
    <w:rsid w:val="004C54C9"/>
    <w:rsid w:val="004C564A"/>
    <w:rsid w:val="004C6CF8"/>
    <w:rsid w:val="004C6FDD"/>
    <w:rsid w:val="004C6FE7"/>
    <w:rsid w:val="004C797B"/>
    <w:rsid w:val="004D0440"/>
    <w:rsid w:val="004D080B"/>
    <w:rsid w:val="004D08BD"/>
    <w:rsid w:val="004D0B82"/>
    <w:rsid w:val="004D0BCD"/>
    <w:rsid w:val="004D0E8F"/>
    <w:rsid w:val="004D1933"/>
    <w:rsid w:val="004D1A10"/>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6D6"/>
    <w:rsid w:val="004E2817"/>
    <w:rsid w:val="004E3D07"/>
    <w:rsid w:val="004E3F51"/>
    <w:rsid w:val="004E43C4"/>
    <w:rsid w:val="004E46FF"/>
    <w:rsid w:val="004E4C99"/>
    <w:rsid w:val="004E596A"/>
    <w:rsid w:val="004E7169"/>
    <w:rsid w:val="004E7BAC"/>
    <w:rsid w:val="004F07F8"/>
    <w:rsid w:val="004F0D0C"/>
    <w:rsid w:val="004F0F76"/>
    <w:rsid w:val="004F1598"/>
    <w:rsid w:val="004F16DA"/>
    <w:rsid w:val="004F1883"/>
    <w:rsid w:val="004F19B6"/>
    <w:rsid w:val="004F1A94"/>
    <w:rsid w:val="004F1F2E"/>
    <w:rsid w:val="004F2D85"/>
    <w:rsid w:val="004F48F1"/>
    <w:rsid w:val="004F4904"/>
    <w:rsid w:val="004F53F9"/>
    <w:rsid w:val="004F57DE"/>
    <w:rsid w:val="004F58EF"/>
    <w:rsid w:val="004F5C6C"/>
    <w:rsid w:val="004F5E6A"/>
    <w:rsid w:val="004F626F"/>
    <w:rsid w:val="004F62FA"/>
    <w:rsid w:val="004F63BF"/>
    <w:rsid w:val="004F6A0C"/>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1D33"/>
    <w:rsid w:val="00502CE9"/>
    <w:rsid w:val="00502FBD"/>
    <w:rsid w:val="00503533"/>
    <w:rsid w:val="005046A8"/>
    <w:rsid w:val="0050476B"/>
    <w:rsid w:val="005047ED"/>
    <w:rsid w:val="00504C5D"/>
    <w:rsid w:val="00504E7C"/>
    <w:rsid w:val="0050549D"/>
    <w:rsid w:val="00505E4C"/>
    <w:rsid w:val="0050633D"/>
    <w:rsid w:val="005066FF"/>
    <w:rsid w:val="00506DE8"/>
    <w:rsid w:val="00506FB0"/>
    <w:rsid w:val="0050796A"/>
    <w:rsid w:val="00507BC4"/>
    <w:rsid w:val="00510024"/>
    <w:rsid w:val="005109A9"/>
    <w:rsid w:val="005118D3"/>
    <w:rsid w:val="00511C00"/>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6027"/>
    <w:rsid w:val="00526CDC"/>
    <w:rsid w:val="00527B7C"/>
    <w:rsid w:val="00530B5A"/>
    <w:rsid w:val="00530FBE"/>
    <w:rsid w:val="00530FC9"/>
    <w:rsid w:val="00531159"/>
    <w:rsid w:val="005317DE"/>
    <w:rsid w:val="00532731"/>
    <w:rsid w:val="0053388A"/>
    <w:rsid w:val="00533908"/>
    <w:rsid w:val="00534D6E"/>
    <w:rsid w:val="00535091"/>
    <w:rsid w:val="005352B2"/>
    <w:rsid w:val="0053554A"/>
    <w:rsid w:val="0053709E"/>
    <w:rsid w:val="00537737"/>
    <w:rsid w:val="0053784F"/>
    <w:rsid w:val="0053787F"/>
    <w:rsid w:val="00537CF0"/>
    <w:rsid w:val="00537F5E"/>
    <w:rsid w:val="00537F78"/>
    <w:rsid w:val="00540150"/>
    <w:rsid w:val="005415E0"/>
    <w:rsid w:val="00542214"/>
    <w:rsid w:val="005428F1"/>
    <w:rsid w:val="00542D49"/>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3E"/>
    <w:rsid w:val="0055379D"/>
    <w:rsid w:val="00553A06"/>
    <w:rsid w:val="00553E0C"/>
    <w:rsid w:val="00554820"/>
    <w:rsid w:val="005555D0"/>
    <w:rsid w:val="005559EF"/>
    <w:rsid w:val="00555F49"/>
    <w:rsid w:val="00556325"/>
    <w:rsid w:val="00556839"/>
    <w:rsid w:val="00556940"/>
    <w:rsid w:val="00556AFA"/>
    <w:rsid w:val="00557247"/>
    <w:rsid w:val="00557786"/>
    <w:rsid w:val="00557C40"/>
    <w:rsid w:val="00560271"/>
    <w:rsid w:val="00561466"/>
    <w:rsid w:val="005618B5"/>
    <w:rsid w:val="005618BF"/>
    <w:rsid w:val="00561F26"/>
    <w:rsid w:val="005629FD"/>
    <w:rsid w:val="00563557"/>
    <w:rsid w:val="00563FE9"/>
    <w:rsid w:val="0056407A"/>
    <w:rsid w:val="00564145"/>
    <w:rsid w:val="00564952"/>
    <w:rsid w:val="00565523"/>
    <w:rsid w:val="00565A6D"/>
    <w:rsid w:val="00565D76"/>
    <w:rsid w:val="00566423"/>
    <w:rsid w:val="00567CA6"/>
    <w:rsid w:val="00567CFA"/>
    <w:rsid w:val="00570074"/>
    <w:rsid w:val="00570339"/>
    <w:rsid w:val="00570473"/>
    <w:rsid w:val="005704CE"/>
    <w:rsid w:val="005709AD"/>
    <w:rsid w:val="00570B69"/>
    <w:rsid w:val="00570EB3"/>
    <w:rsid w:val="005718FB"/>
    <w:rsid w:val="0057207E"/>
    <w:rsid w:val="005722A9"/>
    <w:rsid w:val="00572E42"/>
    <w:rsid w:val="00573022"/>
    <w:rsid w:val="0057305E"/>
    <w:rsid w:val="00573136"/>
    <w:rsid w:val="005731E5"/>
    <w:rsid w:val="0057368D"/>
    <w:rsid w:val="0057402A"/>
    <w:rsid w:val="005746C6"/>
    <w:rsid w:val="0057477A"/>
    <w:rsid w:val="00574E2B"/>
    <w:rsid w:val="00574E59"/>
    <w:rsid w:val="00575FDB"/>
    <w:rsid w:val="00576806"/>
    <w:rsid w:val="00576948"/>
    <w:rsid w:val="00576FCD"/>
    <w:rsid w:val="005771D0"/>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5A4B"/>
    <w:rsid w:val="005864B1"/>
    <w:rsid w:val="00586A07"/>
    <w:rsid w:val="00587F6D"/>
    <w:rsid w:val="00590814"/>
    <w:rsid w:val="00590BDF"/>
    <w:rsid w:val="00591030"/>
    <w:rsid w:val="0059191A"/>
    <w:rsid w:val="0059195C"/>
    <w:rsid w:val="00591D05"/>
    <w:rsid w:val="005921E3"/>
    <w:rsid w:val="005921FF"/>
    <w:rsid w:val="00592AD5"/>
    <w:rsid w:val="00593793"/>
    <w:rsid w:val="00594A46"/>
    <w:rsid w:val="005955CF"/>
    <w:rsid w:val="00596537"/>
    <w:rsid w:val="00596D1E"/>
    <w:rsid w:val="005977B7"/>
    <w:rsid w:val="005A2427"/>
    <w:rsid w:val="005A24ED"/>
    <w:rsid w:val="005A2B20"/>
    <w:rsid w:val="005A37D8"/>
    <w:rsid w:val="005A3FE8"/>
    <w:rsid w:val="005A4126"/>
    <w:rsid w:val="005A484E"/>
    <w:rsid w:val="005A48F1"/>
    <w:rsid w:val="005A4915"/>
    <w:rsid w:val="005A49C1"/>
    <w:rsid w:val="005A52DB"/>
    <w:rsid w:val="005A5A2A"/>
    <w:rsid w:val="005A65F8"/>
    <w:rsid w:val="005A6D0E"/>
    <w:rsid w:val="005A7D0D"/>
    <w:rsid w:val="005B0249"/>
    <w:rsid w:val="005B1208"/>
    <w:rsid w:val="005B12D3"/>
    <w:rsid w:val="005B1635"/>
    <w:rsid w:val="005B2237"/>
    <w:rsid w:val="005B2645"/>
    <w:rsid w:val="005B2A5E"/>
    <w:rsid w:val="005B3581"/>
    <w:rsid w:val="005B39EF"/>
    <w:rsid w:val="005B4FFE"/>
    <w:rsid w:val="005B52B0"/>
    <w:rsid w:val="005B5534"/>
    <w:rsid w:val="005B5B52"/>
    <w:rsid w:val="005B64BE"/>
    <w:rsid w:val="005B65B3"/>
    <w:rsid w:val="005B6806"/>
    <w:rsid w:val="005B70CD"/>
    <w:rsid w:val="005B71B5"/>
    <w:rsid w:val="005B797A"/>
    <w:rsid w:val="005B7B02"/>
    <w:rsid w:val="005C03CF"/>
    <w:rsid w:val="005C0CDB"/>
    <w:rsid w:val="005C1523"/>
    <w:rsid w:val="005C23C4"/>
    <w:rsid w:val="005C4225"/>
    <w:rsid w:val="005C5706"/>
    <w:rsid w:val="005C6828"/>
    <w:rsid w:val="005C687D"/>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47D"/>
    <w:rsid w:val="005E152A"/>
    <w:rsid w:val="005E16A3"/>
    <w:rsid w:val="005E1B4D"/>
    <w:rsid w:val="005E1E82"/>
    <w:rsid w:val="005E28B7"/>
    <w:rsid w:val="005E2941"/>
    <w:rsid w:val="005E3385"/>
    <w:rsid w:val="005E3529"/>
    <w:rsid w:val="005E3FC8"/>
    <w:rsid w:val="005E406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5ABB"/>
    <w:rsid w:val="005F7227"/>
    <w:rsid w:val="005F7C2F"/>
    <w:rsid w:val="00600DEB"/>
    <w:rsid w:val="00600F23"/>
    <w:rsid w:val="006014B5"/>
    <w:rsid w:val="006015C7"/>
    <w:rsid w:val="006016D9"/>
    <w:rsid w:val="00602031"/>
    <w:rsid w:val="00602190"/>
    <w:rsid w:val="00602B74"/>
    <w:rsid w:val="00602F31"/>
    <w:rsid w:val="0060371D"/>
    <w:rsid w:val="00603AB3"/>
    <w:rsid w:val="00604960"/>
    <w:rsid w:val="00605742"/>
    <w:rsid w:val="00606B2E"/>
    <w:rsid w:val="0060731A"/>
    <w:rsid w:val="00607CB2"/>
    <w:rsid w:val="00610A20"/>
    <w:rsid w:val="00610B64"/>
    <w:rsid w:val="00610BBF"/>
    <w:rsid w:val="00610E4C"/>
    <w:rsid w:val="00611801"/>
    <w:rsid w:val="00611E03"/>
    <w:rsid w:val="00612323"/>
    <w:rsid w:val="006127D4"/>
    <w:rsid w:val="00612A1A"/>
    <w:rsid w:val="00613186"/>
    <w:rsid w:val="006135E6"/>
    <w:rsid w:val="00613ADF"/>
    <w:rsid w:val="00613E21"/>
    <w:rsid w:val="00614788"/>
    <w:rsid w:val="00614DBE"/>
    <w:rsid w:val="00614FA4"/>
    <w:rsid w:val="00614FF6"/>
    <w:rsid w:val="0061521E"/>
    <w:rsid w:val="00616B85"/>
    <w:rsid w:val="00616E69"/>
    <w:rsid w:val="00616EA1"/>
    <w:rsid w:val="00616FDB"/>
    <w:rsid w:val="0061756A"/>
    <w:rsid w:val="00617A57"/>
    <w:rsid w:val="00617A8B"/>
    <w:rsid w:val="006201E9"/>
    <w:rsid w:val="00620953"/>
    <w:rsid w:val="00621125"/>
    <w:rsid w:val="00622069"/>
    <w:rsid w:val="00622658"/>
    <w:rsid w:val="00622D45"/>
    <w:rsid w:val="006232FA"/>
    <w:rsid w:val="00623549"/>
    <w:rsid w:val="00623BA8"/>
    <w:rsid w:val="00624176"/>
    <w:rsid w:val="00624A9A"/>
    <w:rsid w:val="0062588D"/>
    <w:rsid w:val="00625C07"/>
    <w:rsid w:val="00625DB4"/>
    <w:rsid w:val="006262C6"/>
    <w:rsid w:val="006265EE"/>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651"/>
    <w:rsid w:val="00637C4A"/>
    <w:rsid w:val="006400A2"/>
    <w:rsid w:val="00640915"/>
    <w:rsid w:val="00641AB5"/>
    <w:rsid w:val="00641E25"/>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011"/>
    <w:rsid w:val="0065040C"/>
    <w:rsid w:val="00650768"/>
    <w:rsid w:val="00651108"/>
    <w:rsid w:val="00651446"/>
    <w:rsid w:val="006515FE"/>
    <w:rsid w:val="00651BB8"/>
    <w:rsid w:val="00652229"/>
    <w:rsid w:val="00652333"/>
    <w:rsid w:val="006525F5"/>
    <w:rsid w:val="006529EC"/>
    <w:rsid w:val="00652AFA"/>
    <w:rsid w:val="00652D93"/>
    <w:rsid w:val="00653687"/>
    <w:rsid w:val="00653F2F"/>
    <w:rsid w:val="006553E2"/>
    <w:rsid w:val="0065569D"/>
    <w:rsid w:val="00655885"/>
    <w:rsid w:val="00656098"/>
    <w:rsid w:val="00656677"/>
    <w:rsid w:val="006567A9"/>
    <w:rsid w:val="00656EA4"/>
    <w:rsid w:val="00657163"/>
    <w:rsid w:val="006574AB"/>
    <w:rsid w:val="00657A4A"/>
    <w:rsid w:val="006609D4"/>
    <w:rsid w:val="0066106F"/>
    <w:rsid w:val="00661F98"/>
    <w:rsid w:val="00662C56"/>
    <w:rsid w:val="006631FF"/>
    <w:rsid w:val="0066375A"/>
    <w:rsid w:val="00663F10"/>
    <w:rsid w:val="00664D7F"/>
    <w:rsid w:val="00664F56"/>
    <w:rsid w:val="006653CE"/>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468"/>
    <w:rsid w:val="00673A6A"/>
    <w:rsid w:val="00674580"/>
    <w:rsid w:val="006747B5"/>
    <w:rsid w:val="00674A33"/>
    <w:rsid w:val="00675171"/>
    <w:rsid w:val="00676ACF"/>
    <w:rsid w:val="0068009E"/>
    <w:rsid w:val="00680962"/>
    <w:rsid w:val="00680FFC"/>
    <w:rsid w:val="00681A54"/>
    <w:rsid w:val="0068206A"/>
    <w:rsid w:val="0068219D"/>
    <w:rsid w:val="00682382"/>
    <w:rsid w:val="00682920"/>
    <w:rsid w:val="006829A4"/>
    <w:rsid w:val="00682DC4"/>
    <w:rsid w:val="00683CAC"/>
    <w:rsid w:val="0068400B"/>
    <w:rsid w:val="00684515"/>
    <w:rsid w:val="00684540"/>
    <w:rsid w:val="00684669"/>
    <w:rsid w:val="00684F46"/>
    <w:rsid w:val="006856CA"/>
    <w:rsid w:val="00685760"/>
    <w:rsid w:val="0068591F"/>
    <w:rsid w:val="00685CC9"/>
    <w:rsid w:val="00685E96"/>
    <w:rsid w:val="006860CB"/>
    <w:rsid w:val="00686F4F"/>
    <w:rsid w:val="00687C4F"/>
    <w:rsid w:val="00690B77"/>
    <w:rsid w:val="00691C41"/>
    <w:rsid w:val="00692219"/>
    <w:rsid w:val="006929E0"/>
    <w:rsid w:val="00692FE4"/>
    <w:rsid w:val="00694A71"/>
    <w:rsid w:val="00694F5F"/>
    <w:rsid w:val="00695BC9"/>
    <w:rsid w:val="00696160"/>
    <w:rsid w:val="00696452"/>
    <w:rsid w:val="00696473"/>
    <w:rsid w:val="00697007"/>
    <w:rsid w:val="006972A9"/>
    <w:rsid w:val="00697F05"/>
    <w:rsid w:val="006A046E"/>
    <w:rsid w:val="006A062E"/>
    <w:rsid w:val="006A0B19"/>
    <w:rsid w:val="006A0CE5"/>
    <w:rsid w:val="006A0EC7"/>
    <w:rsid w:val="006A0FCC"/>
    <w:rsid w:val="006A17D2"/>
    <w:rsid w:val="006A1E84"/>
    <w:rsid w:val="006A2DDC"/>
    <w:rsid w:val="006A395F"/>
    <w:rsid w:val="006A4738"/>
    <w:rsid w:val="006A49CF"/>
    <w:rsid w:val="006A4BE9"/>
    <w:rsid w:val="006A5B99"/>
    <w:rsid w:val="006A6012"/>
    <w:rsid w:val="006A602C"/>
    <w:rsid w:val="006A708C"/>
    <w:rsid w:val="006A70F3"/>
    <w:rsid w:val="006A70FE"/>
    <w:rsid w:val="006A71E0"/>
    <w:rsid w:val="006A73E6"/>
    <w:rsid w:val="006A754B"/>
    <w:rsid w:val="006B0023"/>
    <w:rsid w:val="006B06BA"/>
    <w:rsid w:val="006B074E"/>
    <w:rsid w:val="006B0F75"/>
    <w:rsid w:val="006B1198"/>
    <w:rsid w:val="006B2BC2"/>
    <w:rsid w:val="006B2BD6"/>
    <w:rsid w:val="006B2D5C"/>
    <w:rsid w:val="006B30A1"/>
    <w:rsid w:val="006B3F57"/>
    <w:rsid w:val="006B4AE5"/>
    <w:rsid w:val="006B4BC4"/>
    <w:rsid w:val="006B53E2"/>
    <w:rsid w:val="006B5E12"/>
    <w:rsid w:val="006B6579"/>
    <w:rsid w:val="006B66AC"/>
    <w:rsid w:val="006B67F5"/>
    <w:rsid w:val="006B6C5E"/>
    <w:rsid w:val="006B7A65"/>
    <w:rsid w:val="006C036A"/>
    <w:rsid w:val="006C0ECF"/>
    <w:rsid w:val="006C1600"/>
    <w:rsid w:val="006C1CE4"/>
    <w:rsid w:val="006C2028"/>
    <w:rsid w:val="006C2D0D"/>
    <w:rsid w:val="006C2EFF"/>
    <w:rsid w:val="006C3916"/>
    <w:rsid w:val="006C4A03"/>
    <w:rsid w:val="006C4EB1"/>
    <w:rsid w:val="006C5210"/>
    <w:rsid w:val="006C5322"/>
    <w:rsid w:val="006C572B"/>
    <w:rsid w:val="006C57DB"/>
    <w:rsid w:val="006C5F3F"/>
    <w:rsid w:val="006C6107"/>
    <w:rsid w:val="006C68B4"/>
    <w:rsid w:val="006C6B92"/>
    <w:rsid w:val="006C6F23"/>
    <w:rsid w:val="006C722A"/>
    <w:rsid w:val="006C7A50"/>
    <w:rsid w:val="006C7E0F"/>
    <w:rsid w:val="006C7FE5"/>
    <w:rsid w:val="006D0342"/>
    <w:rsid w:val="006D0DBE"/>
    <w:rsid w:val="006D1332"/>
    <w:rsid w:val="006D2959"/>
    <w:rsid w:val="006D2BF1"/>
    <w:rsid w:val="006D2C17"/>
    <w:rsid w:val="006D2DE6"/>
    <w:rsid w:val="006D4475"/>
    <w:rsid w:val="006D47BF"/>
    <w:rsid w:val="006D5897"/>
    <w:rsid w:val="006D59EC"/>
    <w:rsid w:val="006D6199"/>
    <w:rsid w:val="006D6633"/>
    <w:rsid w:val="006D66CF"/>
    <w:rsid w:val="006D6818"/>
    <w:rsid w:val="006D6E8A"/>
    <w:rsid w:val="006D7018"/>
    <w:rsid w:val="006D7034"/>
    <w:rsid w:val="006D77FB"/>
    <w:rsid w:val="006E0166"/>
    <w:rsid w:val="006E01A2"/>
    <w:rsid w:val="006E025D"/>
    <w:rsid w:val="006E0555"/>
    <w:rsid w:val="006E0878"/>
    <w:rsid w:val="006E0BF7"/>
    <w:rsid w:val="006E0C01"/>
    <w:rsid w:val="006E0F1C"/>
    <w:rsid w:val="006E2BA5"/>
    <w:rsid w:val="006E2FC5"/>
    <w:rsid w:val="006E2FFB"/>
    <w:rsid w:val="006E3A97"/>
    <w:rsid w:val="006E3DEA"/>
    <w:rsid w:val="006E43BE"/>
    <w:rsid w:val="006E4B0D"/>
    <w:rsid w:val="006E4C5A"/>
    <w:rsid w:val="006E5D8D"/>
    <w:rsid w:val="006E673E"/>
    <w:rsid w:val="006E67D9"/>
    <w:rsid w:val="006E6E84"/>
    <w:rsid w:val="006E7ACA"/>
    <w:rsid w:val="006E7B34"/>
    <w:rsid w:val="006E7C6F"/>
    <w:rsid w:val="006F000B"/>
    <w:rsid w:val="006F0783"/>
    <w:rsid w:val="006F165B"/>
    <w:rsid w:val="006F18A4"/>
    <w:rsid w:val="006F1A3D"/>
    <w:rsid w:val="006F2D55"/>
    <w:rsid w:val="006F39E9"/>
    <w:rsid w:val="006F3E7C"/>
    <w:rsid w:val="006F4533"/>
    <w:rsid w:val="006F53A7"/>
    <w:rsid w:val="006F56AF"/>
    <w:rsid w:val="006F5756"/>
    <w:rsid w:val="006F5C0D"/>
    <w:rsid w:val="006F5C89"/>
    <w:rsid w:val="006F6218"/>
    <w:rsid w:val="006F7B1F"/>
    <w:rsid w:val="006F7C49"/>
    <w:rsid w:val="00701417"/>
    <w:rsid w:val="0070144B"/>
    <w:rsid w:val="00701637"/>
    <w:rsid w:val="00701995"/>
    <w:rsid w:val="007029A6"/>
    <w:rsid w:val="0070343F"/>
    <w:rsid w:val="007039E1"/>
    <w:rsid w:val="007043C7"/>
    <w:rsid w:val="0070443F"/>
    <w:rsid w:val="00705088"/>
    <w:rsid w:val="007056E2"/>
    <w:rsid w:val="00705CD4"/>
    <w:rsid w:val="0070616F"/>
    <w:rsid w:val="00706489"/>
    <w:rsid w:val="007064DC"/>
    <w:rsid w:val="00706505"/>
    <w:rsid w:val="0070697F"/>
    <w:rsid w:val="00707E45"/>
    <w:rsid w:val="007103C4"/>
    <w:rsid w:val="00710E7F"/>
    <w:rsid w:val="00711965"/>
    <w:rsid w:val="00711AD8"/>
    <w:rsid w:val="007125DB"/>
    <w:rsid w:val="00712886"/>
    <w:rsid w:val="00712CB8"/>
    <w:rsid w:val="00712DCE"/>
    <w:rsid w:val="0071399C"/>
    <w:rsid w:val="00714D69"/>
    <w:rsid w:val="00714F4D"/>
    <w:rsid w:val="00715185"/>
    <w:rsid w:val="00716273"/>
    <w:rsid w:val="00716480"/>
    <w:rsid w:val="007165B6"/>
    <w:rsid w:val="00716CE0"/>
    <w:rsid w:val="00717120"/>
    <w:rsid w:val="00717A16"/>
    <w:rsid w:val="00717BB9"/>
    <w:rsid w:val="007204D8"/>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A37"/>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1F0D"/>
    <w:rsid w:val="00742EE4"/>
    <w:rsid w:val="007436AD"/>
    <w:rsid w:val="00746443"/>
    <w:rsid w:val="007467C1"/>
    <w:rsid w:val="00747065"/>
    <w:rsid w:val="007472B8"/>
    <w:rsid w:val="0074752A"/>
    <w:rsid w:val="00747656"/>
    <w:rsid w:val="0074771A"/>
    <w:rsid w:val="00750143"/>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E80"/>
    <w:rsid w:val="00765B37"/>
    <w:rsid w:val="00765CBF"/>
    <w:rsid w:val="00765EA4"/>
    <w:rsid w:val="0076643F"/>
    <w:rsid w:val="0076684C"/>
    <w:rsid w:val="00770215"/>
    <w:rsid w:val="00770554"/>
    <w:rsid w:val="00770769"/>
    <w:rsid w:val="00770865"/>
    <w:rsid w:val="00770E7A"/>
    <w:rsid w:val="00771580"/>
    <w:rsid w:val="007716BD"/>
    <w:rsid w:val="00771790"/>
    <w:rsid w:val="00771B5F"/>
    <w:rsid w:val="00771DB2"/>
    <w:rsid w:val="00772527"/>
    <w:rsid w:val="00772A88"/>
    <w:rsid w:val="00772FE3"/>
    <w:rsid w:val="0077373C"/>
    <w:rsid w:val="00773ADD"/>
    <w:rsid w:val="00774F30"/>
    <w:rsid w:val="007756E2"/>
    <w:rsid w:val="007758F8"/>
    <w:rsid w:val="00776824"/>
    <w:rsid w:val="007769B3"/>
    <w:rsid w:val="00777459"/>
    <w:rsid w:val="00777F63"/>
    <w:rsid w:val="0078030B"/>
    <w:rsid w:val="007804A8"/>
    <w:rsid w:val="007813E5"/>
    <w:rsid w:val="00781615"/>
    <w:rsid w:val="0078180A"/>
    <w:rsid w:val="00781AE7"/>
    <w:rsid w:val="00781FEB"/>
    <w:rsid w:val="0078277B"/>
    <w:rsid w:val="00782A9E"/>
    <w:rsid w:val="00782E71"/>
    <w:rsid w:val="00782F79"/>
    <w:rsid w:val="007842B0"/>
    <w:rsid w:val="00784903"/>
    <w:rsid w:val="007850ED"/>
    <w:rsid w:val="007854C1"/>
    <w:rsid w:val="00785E8C"/>
    <w:rsid w:val="007864D1"/>
    <w:rsid w:val="007866D6"/>
    <w:rsid w:val="00787723"/>
    <w:rsid w:val="00787BC6"/>
    <w:rsid w:val="00787FAB"/>
    <w:rsid w:val="00790D45"/>
    <w:rsid w:val="00790DDB"/>
    <w:rsid w:val="00790F3A"/>
    <w:rsid w:val="00790F40"/>
    <w:rsid w:val="00791318"/>
    <w:rsid w:val="0079153B"/>
    <w:rsid w:val="00792195"/>
    <w:rsid w:val="007921E1"/>
    <w:rsid w:val="00792464"/>
    <w:rsid w:val="00792DAB"/>
    <w:rsid w:val="007930EB"/>
    <w:rsid w:val="00793306"/>
    <w:rsid w:val="00793B67"/>
    <w:rsid w:val="00793FB9"/>
    <w:rsid w:val="00794021"/>
    <w:rsid w:val="00794542"/>
    <w:rsid w:val="007958A3"/>
    <w:rsid w:val="0079590D"/>
    <w:rsid w:val="00795C80"/>
    <w:rsid w:val="007962C6"/>
    <w:rsid w:val="00796ACE"/>
    <w:rsid w:val="00797484"/>
    <w:rsid w:val="007974F0"/>
    <w:rsid w:val="00797C20"/>
    <w:rsid w:val="00797E58"/>
    <w:rsid w:val="007A1399"/>
    <w:rsid w:val="007A22F0"/>
    <w:rsid w:val="007A2A6F"/>
    <w:rsid w:val="007A2A99"/>
    <w:rsid w:val="007A30A9"/>
    <w:rsid w:val="007A4896"/>
    <w:rsid w:val="007A4CC3"/>
    <w:rsid w:val="007A50BF"/>
    <w:rsid w:val="007A5817"/>
    <w:rsid w:val="007A5B10"/>
    <w:rsid w:val="007A5C3D"/>
    <w:rsid w:val="007A5D13"/>
    <w:rsid w:val="007A63AA"/>
    <w:rsid w:val="007A64CB"/>
    <w:rsid w:val="007A738F"/>
    <w:rsid w:val="007A7496"/>
    <w:rsid w:val="007A77EE"/>
    <w:rsid w:val="007B03E4"/>
    <w:rsid w:val="007B05C4"/>
    <w:rsid w:val="007B118D"/>
    <w:rsid w:val="007B1A41"/>
    <w:rsid w:val="007B215F"/>
    <w:rsid w:val="007B23C3"/>
    <w:rsid w:val="007B2412"/>
    <w:rsid w:val="007B2FC0"/>
    <w:rsid w:val="007B371F"/>
    <w:rsid w:val="007B38F5"/>
    <w:rsid w:val="007B588E"/>
    <w:rsid w:val="007B60E9"/>
    <w:rsid w:val="007B64CB"/>
    <w:rsid w:val="007B6CC3"/>
    <w:rsid w:val="007B70DC"/>
    <w:rsid w:val="007B7205"/>
    <w:rsid w:val="007B76D3"/>
    <w:rsid w:val="007C0B53"/>
    <w:rsid w:val="007C110C"/>
    <w:rsid w:val="007C2523"/>
    <w:rsid w:val="007C29D1"/>
    <w:rsid w:val="007C2AA2"/>
    <w:rsid w:val="007C30C2"/>
    <w:rsid w:val="007C3334"/>
    <w:rsid w:val="007C3638"/>
    <w:rsid w:val="007C3BDA"/>
    <w:rsid w:val="007C3E88"/>
    <w:rsid w:val="007C4082"/>
    <w:rsid w:val="007C444B"/>
    <w:rsid w:val="007C4BDE"/>
    <w:rsid w:val="007C4D5A"/>
    <w:rsid w:val="007C4DE0"/>
    <w:rsid w:val="007C5E65"/>
    <w:rsid w:val="007C62B5"/>
    <w:rsid w:val="007C69C9"/>
    <w:rsid w:val="007C71BD"/>
    <w:rsid w:val="007C7436"/>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5CC"/>
    <w:rsid w:val="007D6843"/>
    <w:rsid w:val="007D6B30"/>
    <w:rsid w:val="007D737F"/>
    <w:rsid w:val="007E0285"/>
    <w:rsid w:val="007E0A6B"/>
    <w:rsid w:val="007E0BAF"/>
    <w:rsid w:val="007E21BC"/>
    <w:rsid w:val="007E21FA"/>
    <w:rsid w:val="007E2276"/>
    <w:rsid w:val="007E3411"/>
    <w:rsid w:val="007E3764"/>
    <w:rsid w:val="007E3F5D"/>
    <w:rsid w:val="007E4911"/>
    <w:rsid w:val="007E6116"/>
    <w:rsid w:val="007E64CA"/>
    <w:rsid w:val="007E6B7E"/>
    <w:rsid w:val="007E6F2D"/>
    <w:rsid w:val="007E7918"/>
    <w:rsid w:val="007E7C82"/>
    <w:rsid w:val="007E7E22"/>
    <w:rsid w:val="007F0142"/>
    <w:rsid w:val="007F0458"/>
    <w:rsid w:val="007F06DB"/>
    <w:rsid w:val="007F0780"/>
    <w:rsid w:val="007F0B1C"/>
    <w:rsid w:val="007F0B25"/>
    <w:rsid w:val="007F0D3F"/>
    <w:rsid w:val="007F0E1F"/>
    <w:rsid w:val="007F128B"/>
    <w:rsid w:val="007F1468"/>
    <w:rsid w:val="007F1DD6"/>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BB1"/>
    <w:rsid w:val="00801F50"/>
    <w:rsid w:val="00802B5B"/>
    <w:rsid w:val="00803013"/>
    <w:rsid w:val="008034E3"/>
    <w:rsid w:val="008035F3"/>
    <w:rsid w:val="00803F1C"/>
    <w:rsid w:val="00804A5B"/>
    <w:rsid w:val="00804CC7"/>
    <w:rsid w:val="0080600E"/>
    <w:rsid w:val="0080601C"/>
    <w:rsid w:val="0080614B"/>
    <w:rsid w:val="008062FD"/>
    <w:rsid w:val="008063D0"/>
    <w:rsid w:val="008067A6"/>
    <w:rsid w:val="00806C8C"/>
    <w:rsid w:val="008071C0"/>
    <w:rsid w:val="0080761C"/>
    <w:rsid w:val="0080792F"/>
    <w:rsid w:val="00807953"/>
    <w:rsid w:val="008102CA"/>
    <w:rsid w:val="00810DD2"/>
    <w:rsid w:val="00811E95"/>
    <w:rsid w:val="008138D8"/>
    <w:rsid w:val="008141D8"/>
    <w:rsid w:val="00814688"/>
    <w:rsid w:val="00814AC2"/>
    <w:rsid w:val="00814AC9"/>
    <w:rsid w:val="008153AD"/>
    <w:rsid w:val="00815FC6"/>
    <w:rsid w:val="00816D47"/>
    <w:rsid w:val="00817007"/>
    <w:rsid w:val="00817612"/>
    <w:rsid w:val="00817F06"/>
    <w:rsid w:val="00820DC0"/>
    <w:rsid w:val="0082124C"/>
    <w:rsid w:val="008212A4"/>
    <w:rsid w:val="00821709"/>
    <w:rsid w:val="0082174D"/>
    <w:rsid w:val="008224C8"/>
    <w:rsid w:val="00822D90"/>
    <w:rsid w:val="00822DA2"/>
    <w:rsid w:val="008236F1"/>
    <w:rsid w:val="00823716"/>
    <w:rsid w:val="008238F2"/>
    <w:rsid w:val="00823958"/>
    <w:rsid w:val="00824679"/>
    <w:rsid w:val="00824799"/>
    <w:rsid w:val="0082608B"/>
    <w:rsid w:val="008260DD"/>
    <w:rsid w:val="00826786"/>
    <w:rsid w:val="00827339"/>
    <w:rsid w:val="008273A1"/>
    <w:rsid w:val="008273AE"/>
    <w:rsid w:val="00831CAB"/>
    <w:rsid w:val="00832655"/>
    <w:rsid w:val="008338A4"/>
    <w:rsid w:val="00833952"/>
    <w:rsid w:val="00833C6A"/>
    <w:rsid w:val="00833F1D"/>
    <w:rsid w:val="008340D6"/>
    <w:rsid w:val="0083424D"/>
    <w:rsid w:val="00834C32"/>
    <w:rsid w:val="00834D49"/>
    <w:rsid w:val="00834F63"/>
    <w:rsid w:val="00834FB1"/>
    <w:rsid w:val="0083530A"/>
    <w:rsid w:val="0083563E"/>
    <w:rsid w:val="0083624C"/>
    <w:rsid w:val="00836663"/>
    <w:rsid w:val="00836789"/>
    <w:rsid w:val="00836938"/>
    <w:rsid w:val="0083696E"/>
    <w:rsid w:val="00836997"/>
    <w:rsid w:val="00837C45"/>
    <w:rsid w:val="00841329"/>
    <w:rsid w:val="00841D9D"/>
    <w:rsid w:val="00841DBE"/>
    <w:rsid w:val="00841F92"/>
    <w:rsid w:val="008426A2"/>
    <w:rsid w:val="0084287B"/>
    <w:rsid w:val="00843025"/>
    <w:rsid w:val="00843D52"/>
    <w:rsid w:val="00844267"/>
    <w:rsid w:val="00844730"/>
    <w:rsid w:val="008457C2"/>
    <w:rsid w:val="0084581D"/>
    <w:rsid w:val="00845FE5"/>
    <w:rsid w:val="00846276"/>
    <w:rsid w:val="00846F47"/>
    <w:rsid w:val="00847989"/>
    <w:rsid w:val="008479B8"/>
    <w:rsid w:val="00847AD2"/>
    <w:rsid w:val="00847D20"/>
    <w:rsid w:val="00850618"/>
    <w:rsid w:val="00850A63"/>
    <w:rsid w:val="00851C39"/>
    <w:rsid w:val="0085209B"/>
    <w:rsid w:val="00852A68"/>
    <w:rsid w:val="00852D20"/>
    <w:rsid w:val="00853090"/>
    <w:rsid w:val="0085346B"/>
    <w:rsid w:val="008536C4"/>
    <w:rsid w:val="00853A12"/>
    <w:rsid w:val="0085406E"/>
    <w:rsid w:val="00854720"/>
    <w:rsid w:val="0085521A"/>
    <w:rsid w:val="00855A62"/>
    <w:rsid w:val="00856654"/>
    <w:rsid w:val="00856DC6"/>
    <w:rsid w:val="00856E22"/>
    <w:rsid w:val="00857665"/>
    <w:rsid w:val="00857A82"/>
    <w:rsid w:val="00860371"/>
    <w:rsid w:val="00861658"/>
    <w:rsid w:val="00861B5C"/>
    <w:rsid w:val="00862B5F"/>
    <w:rsid w:val="00862F94"/>
    <w:rsid w:val="00863914"/>
    <w:rsid w:val="008639DA"/>
    <w:rsid w:val="00864643"/>
    <w:rsid w:val="008654B2"/>
    <w:rsid w:val="00865FF4"/>
    <w:rsid w:val="008660B8"/>
    <w:rsid w:val="008666DF"/>
    <w:rsid w:val="00866D50"/>
    <w:rsid w:val="008673EF"/>
    <w:rsid w:val="00867B29"/>
    <w:rsid w:val="00867B7C"/>
    <w:rsid w:val="00870BD5"/>
    <w:rsid w:val="00871A92"/>
    <w:rsid w:val="00871D73"/>
    <w:rsid w:val="008722F8"/>
    <w:rsid w:val="008727C0"/>
    <w:rsid w:val="00873248"/>
    <w:rsid w:val="00873763"/>
    <w:rsid w:val="00873836"/>
    <w:rsid w:val="008752DF"/>
    <w:rsid w:val="00875541"/>
    <w:rsid w:val="008764A2"/>
    <w:rsid w:val="00876615"/>
    <w:rsid w:val="00876626"/>
    <w:rsid w:val="0087672C"/>
    <w:rsid w:val="00877068"/>
    <w:rsid w:val="00877246"/>
    <w:rsid w:val="00877835"/>
    <w:rsid w:val="00877C41"/>
    <w:rsid w:val="00877DCA"/>
    <w:rsid w:val="00877EEA"/>
    <w:rsid w:val="008805D7"/>
    <w:rsid w:val="0088105E"/>
    <w:rsid w:val="0088181E"/>
    <w:rsid w:val="00881B27"/>
    <w:rsid w:val="00881BA3"/>
    <w:rsid w:val="00882234"/>
    <w:rsid w:val="008826D4"/>
    <w:rsid w:val="00883566"/>
    <w:rsid w:val="00883FB6"/>
    <w:rsid w:val="00884627"/>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D86"/>
    <w:rsid w:val="00886E39"/>
    <w:rsid w:val="00886FCA"/>
    <w:rsid w:val="00887B2C"/>
    <w:rsid w:val="00887DB6"/>
    <w:rsid w:val="00887EA7"/>
    <w:rsid w:val="00890037"/>
    <w:rsid w:val="0089064B"/>
    <w:rsid w:val="00890650"/>
    <w:rsid w:val="00890960"/>
    <w:rsid w:val="008922F8"/>
    <w:rsid w:val="008923D1"/>
    <w:rsid w:val="00892423"/>
    <w:rsid w:val="00893F81"/>
    <w:rsid w:val="008944DC"/>
    <w:rsid w:val="00894C2D"/>
    <w:rsid w:val="00895691"/>
    <w:rsid w:val="00896A0C"/>
    <w:rsid w:val="008975EB"/>
    <w:rsid w:val="00897899"/>
    <w:rsid w:val="00897E12"/>
    <w:rsid w:val="00897E2A"/>
    <w:rsid w:val="008A098F"/>
    <w:rsid w:val="008A0BD8"/>
    <w:rsid w:val="008A1003"/>
    <w:rsid w:val="008A295D"/>
    <w:rsid w:val="008A2D35"/>
    <w:rsid w:val="008A32A9"/>
    <w:rsid w:val="008A3576"/>
    <w:rsid w:val="008A3888"/>
    <w:rsid w:val="008A4B62"/>
    <w:rsid w:val="008A5830"/>
    <w:rsid w:val="008A5B8C"/>
    <w:rsid w:val="008A5EC3"/>
    <w:rsid w:val="008A653E"/>
    <w:rsid w:val="008A6572"/>
    <w:rsid w:val="008A66AB"/>
    <w:rsid w:val="008A6790"/>
    <w:rsid w:val="008A67C9"/>
    <w:rsid w:val="008A6A09"/>
    <w:rsid w:val="008A742D"/>
    <w:rsid w:val="008A7E0F"/>
    <w:rsid w:val="008B061A"/>
    <w:rsid w:val="008B07EC"/>
    <w:rsid w:val="008B12F5"/>
    <w:rsid w:val="008B2823"/>
    <w:rsid w:val="008B3437"/>
    <w:rsid w:val="008B3858"/>
    <w:rsid w:val="008B4B38"/>
    <w:rsid w:val="008B544A"/>
    <w:rsid w:val="008B5D63"/>
    <w:rsid w:val="008B79D7"/>
    <w:rsid w:val="008C0838"/>
    <w:rsid w:val="008C136C"/>
    <w:rsid w:val="008C1E10"/>
    <w:rsid w:val="008C2399"/>
    <w:rsid w:val="008C286A"/>
    <w:rsid w:val="008C2D88"/>
    <w:rsid w:val="008C2F86"/>
    <w:rsid w:val="008C3B7B"/>
    <w:rsid w:val="008C4CF2"/>
    <w:rsid w:val="008C50EB"/>
    <w:rsid w:val="008C5851"/>
    <w:rsid w:val="008C5E2D"/>
    <w:rsid w:val="008C65D4"/>
    <w:rsid w:val="008C670C"/>
    <w:rsid w:val="008C6FA4"/>
    <w:rsid w:val="008C71C3"/>
    <w:rsid w:val="008D01EC"/>
    <w:rsid w:val="008D0C17"/>
    <w:rsid w:val="008D119A"/>
    <w:rsid w:val="008D13EF"/>
    <w:rsid w:val="008D14EC"/>
    <w:rsid w:val="008D1951"/>
    <w:rsid w:val="008D1B7E"/>
    <w:rsid w:val="008D2638"/>
    <w:rsid w:val="008D26E8"/>
    <w:rsid w:val="008D3C34"/>
    <w:rsid w:val="008D43D1"/>
    <w:rsid w:val="008D55BB"/>
    <w:rsid w:val="008D59E1"/>
    <w:rsid w:val="008D6AC2"/>
    <w:rsid w:val="008D71CC"/>
    <w:rsid w:val="008D768D"/>
    <w:rsid w:val="008D7B08"/>
    <w:rsid w:val="008D7D26"/>
    <w:rsid w:val="008E07E5"/>
    <w:rsid w:val="008E3759"/>
    <w:rsid w:val="008E3990"/>
    <w:rsid w:val="008E3BFE"/>
    <w:rsid w:val="008E4A91"/>
    <w:rsid w:val="008E4B56"/>
    <w:rsid w:val="008E4BAE"/>
    <w:rsid w:val="008E5939"/>
    <w:rsid w:val="008E595C"/>
    <w:rsid w:val="008E6766"/>
    <w:rsid w:val="008E6B52"/>
    <w:rsid w:val="008E6CFE"/>
    <w:rsid w:val="008E77B2"/>
    <w:rsid w:val="008F126B"/>
    <w:rsid w:val="008F1912"/>
    <w:rsid w:val="008F191C"/>
    <w:rsid w:val="008F1981"/>
    <w:rsid w:val="008F19A3"/>
    <w:rsid w:val="008F1D3A"/>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33"/>
    <w:rsid w:val="009045D8"/>
    <w:rsid w:val="0090464E"/>
    <w:rsid w:val="00906213"/>
    <w:rsid w:val="0090647F"/>
    <w:rsid w:val="00907BFF"/>
    <w:rsid w:val="009107C6"/>
    <w:rsid w:val="009109B9"/>
    <w:rsid w:val="009111DD"/>
    <w:rsid w:val="009126B0"/>
    <w:rsid w:val="0091270D"/>
    <w:rsid w:val="009130F7"/>
    <w:rsid w:val="0091319D"/>
    <w:rsid w:val="00913F5F"/>
    <w:rsid w:val="009142D5"/>
    <w:rsid w:val="00914DAC"/>
    <w:rsid w:val="00914EFE"/>
    <w:rsid w:val="00915E77"/>
    <w:rsid w:val="00916239"/>
    <w:rsid w:val="00917AD2"/>
    <w:rsid w:val="00917B5A"/>
    <w:rsid w:val="00917D59"/>
    <w:rsid w:val="00920A1F"/>
    <w:rsid w:val="00920A58"/>
    <w:rsid w:val="00920A8C"/>
    <w:rsid w:val="00920D3B"/>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564"/>
    <w:rsid w:val="0092660A"/>
    <w:rsid w:val="00926C5F"/>
    <w:rsid w:val="009275F0"/>
    <w:rsid w:val="00927842"/>
    <w:rsid w:val="009305BC"/>
    <w:rsid w:val="00931335"/>
    <w:rsid w:val="00932114"/>
    <w:rsid w:val="00932949"/>
    <w:rsid w:val="00932E06"/>
    <w:rsid w:val="00933A30"/>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2D8B"/>
    <w:rsid w:val="00943563"/>
    <w:rsid w:val="009450AA"/>
    <w:rsid w:val="009461BA"/>
    <w:rsid w:val="0094665C"/>
    <w:rsid w:val="00946E8B"/>
    <w:rsid w:val="009470A2"/>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9AD"/>
    <w:rsid w:val="00956C60"/>
    <w:rsid w:val="009577E6"/>
    <w:rsid w:val="009600FC"/>
    <w:rsid w:val="00961B38"/>
    <w:rsid w:val="00961F14"/>
    <w:rsid w:val="009638D6"/>
    <w:rsid w:val="00963FE0"/>
    <w:rsid w:val="009643B0"/>
    <w:rsid w:val="00964450"/>
    <w:rsid w:val="00964B7B"/>
    <w:rsid w:val="00964BB9"/>
    <w:rsid w:val="00964D2E"/>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FAF"/>
    <w:rsid w:val="00974491"/>
    <w:rsid w:val="0097500F"/>
    <w:rsid w:val="00975318"/>
    <w:rsid w:val="00975777"/>
    <w:rsid w:val="00975ADD"/>
    <w:rsid w:val="00975C25"/>
    <w:rsid w:val="00975C4E"/>
    <w:rsid w:val="00976492"/>
    <w:rsid w:val="0097713C"/>
    <w:rsid w:val="00977CF2"/>
    <w:rsid w:val="0098001C"/>
    <w:rsid w:val="009804B7"/>
    <w:rsid w:val="00980B54"/>
    <w:rsid w:val="00980FB8"/>
    <w:rsid w:val="00981311"/>
    <w:rsid w:val="00981FBA"/>
    <w:rsid w:val="0098216F"/>
    <w:rsid w:val="00982886"/>
    <w:rsid w:val="009839CE"/>
    <w:rsid w:val="00983C88"/>
    <w:rsid w:val="00985AEC"/>
    <w:rsid w:val="00986835"/>
    <w:rsid w:val="00987DEC"/>
    <w:rsid w:val="00987EC0"/>
    <w:rsid w:val="00990462"/>
    <w:rsid w:val="0099217F"/>
    <w:rsid w:val="009937D0"/>
    <w:rsid w:val="009941D7"/>
    <w:rsid w:val="00995585"/>
    <w:rsid w:val="00995C62"/>
    <w:rsid w:val="00995C6D"/>
    <w:rsid w:val="00995E14"/>
    <w:rsid w:val="0099681E"/>
    <w:rsid w:val="00997BC5"/>
    <w:rsid w:val="00997FEF"/>
    <w:rsid w:val="009A032A"/>
    <w:rsid w:val="009A0B38"/>
    <w:rsid w:val="009A0FAA"/>
    <w:rsid w:val="009A1CDB"/>
    <w:rsid w:val="009A20FB"/>
    <w:rsid w:val="009A32DF"/>
    <w:rsid w:val="009A35EA"/>
    <w:rsid w:val="009A3AF4"/>
    <w:rsid w:val="009A3FFA"/>
    <w:rsid w:val="009A4B7D"/>
    <w:rsid w:val="009A4E35"/>
    <w:rsid w:val="009A4F41"/>
    <w:rsid w:val="009A56CE"/>
    <w:rsid w:val="009A62C9"/>
    <w:rsid w:val="009A6BBF"/>
    <w:rsid w:val="009A728C"/>
    <w:rsid w:val="009B0362"/>
    <w:rsid w:val="009B071A"/>
    <w:rsid w:val="009B0E14"/>
    <w:rsid w:val="009B0F83"/>
    <w:rsid w:val="009B2166"/>
    <w:rsid w:val="009B2E8C"/>
    <w:rsid w:val="009B3240"/>
    <w:rsid w:val="009B351D"/>
    <w:rsid w:val="009B3737"/>
    <w:rsid w:val="009B381B"/>
    <w:rsid w:val="009B41A7"/>
    <w:rsid w:val="009B4CE5"/>
    <w:rsid w:val="009B5FF5"/>
    <w:rsid w:val="009B6185"/>
    <w:rsid w:val="009B6AD2"/>
    <w:rsid w:val="009B6E35"/>
    <w:rsid w:val="009B72FB"/>
    <w:rsid w:val="009B735B"/>
    <w:rsid w:val="009C0144"/>
    <w:rsid w:val="009C081E"/>
    <w:rsid w:val="009C239D"/>
    <w:rsid w:val="009C250A"/>
    <w:rsid w:val="009C2E58"/>
    <w:rsid w:val="009C305E"/>
    <w:rsid w:val="009C42E0"/>
    <w:rsid w:val="009C44E1"/>
    <w:rsid w:val="009C47D5"/>
    <w:rsid w:val="009C4826"/>
    <w:rsid w:val="009C4E5F"/>
    <w:rsid w:val="009C5057"/>
    <w:rsid w:val="009C6165"/>
    <w:rsid w:val="009C6BA6"/>
    <w:rsid w:val="009C7FB9"/>
    <w:rsid w:val="009D1533"/>
    <w:rsid w:val="009D1753"/>
    <w:rsid w:val="009D1BD6"/>
    <w:rsid w:val="009D2349"/>
    <w:rsid w:val="009D239F"/>
    <w:rsid w:val="009D259D"/>
    <w:rsid w:val="009D32A6"/>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A4C"/>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971"/>
    <w:rsid w:val="009F6E5A"/>
    <w:rsid w:val="009F71B5"/>
    <w:rsid w:val="009F78CA"/>
    <w:rsid w:val="009F78DB"/>
    <w:rsid w:val="00A00416"/>
    <w:rsid w:val="00A007BB"/>
    <w:rsid w:val="00A0157A"/>
    <w:rsid w:val="00A01A11"/>
    <w:rsid w:val="00A01B7E"/>
    <w:rsid w:val="00A03288"/>
    <w:rsid w:val="00A0333D"/>
    <w:rsid w:val="00A03F63"/>
    <w:rsid w:val="00A04748"/>
    <w:rsid w:val="00A04CFC"/>
    <w:rsid w:val="00A052A9"/>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12D"/>
    <w:rsid w:val="00A166AF"/>
    <w:rsid w:val="00A17A15"/>
    <w:rsid w:val="00A205E7"/>
    <w:rsid w:val="00A20BB5"/>
    <w:rsid w:val="00A20EA2"/>
    <w:rsid w:val="00A20F71"/>
    <w:rsid w:val="00A21C10"/>
    <w:rsid w:val="00A22C89"/>
    <w:rsid w:val="00A24EC7"/>
    <w:rsid w:val="00A25895"/>
    <w:rsid w:val="00A25A67"/>
    <w:rsid w:val="00A25CE2"/>
    <w:rsid w:val="00A263BB"/>
    <w:rsid w:val="00A2698C"/>
    <w:rsid w:val="00A27001"/>
    <w:rsid w:val="00A274E5"/>
    <w:rsid w:val="00A2757D"/>
    <w:rsid w:val="00A27AE5"/>
    <w:rsid w:val="00A27E06"/>
    <w:rsid w:val="00A27F49"/>
    <w:rsid w:val="00A30100"/>
    <w:rsid w:val="00A3050F"/>
    <w:rsid w:val="00A308BB"/>
    <w:rsid w:val="00A31319"/>
    <w:rsid w:val="00A3167F"/>
    <w:rsid w:val="00A3180D"/>
    <w:rsid w:val="00A31AB7"/>
    <w:rsid w:val="00A328B3"/>
    <w:rsid w:val="00A339D3"/>
    <w:rsid w:val="00A33AB7"/>
    <w:rsid w:val="00A33B33"/>
    <w:rsid w:val="00A33EEF"/>
    <w:rsid w:val="00A35358"/>
    <w:rsid w:val="00A35D21"/>
    <w:rsid w:val="00A363DF"/>
    <w:rsid w:val="00A36467"/>
    <w:rsid w:val="00A36787"/>
    <w:rsid w:val="00A36879"/>
    <w:rsid w:val="00A36898"/>
    <w:rsid w:val="00A40C91"/>
    <w:rsid w:val="00A40DEC"/>
    <w:rsid w:val="00A40F01"/>
    <w:rsid w:val="00A41321"/>
    <w:rsid w:val="00A418CD"/>
    <w:rsid w:val="00A434AD"/>
    <w:rsid w:val="00A43AC3"/>
    <w:rsid w:val="00A43BC8"/>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68"/>
    <w:rsid w:val="00A528D1"/>
    <w:rsid w:val="00A528F1"/>
    <w:rsid w:val="00A542BF"/>
    <w:rsid w:val="00A5451A"/>
    <w:rsid w:val="00A54A92"/>
    <w:rsid w:val="00A54C3A"/>
    <w:rsid w:val="00A54D6F"/>
    <w:rsid w:val="00A56083"/>
    <w:rsid w:val="00A5619E"/>
    <w:rsid w:val="00A5621B"/>
    <w:rsid w:val="00A564E6"/>
    <w:rsid w:val="00A56F27"/>
    <w:rsid w:val="00A602EA"/>
    <w:rsid w:val="00A60B62"/>
    <w:rsid w:val="00A610CD"/>
    <w:rsid w:val="00A61F9F"/>
    <w:rsid w:val="00A624CB"/>
    <w:rsid w:val="00A626C9"/>
    <w:rsid w:val="00A62E31"/>
    <w:rsid w:val="00A63360"/>
    <w:rsid w:val="00A633A8"/>
    <w:rsid w:val="00A63483"/>
    <w:rsid w:val="00A63EC6"/>
    <w:rsid w:val="00A642B3"/>
    <w:rsid w:val="00A64F7E"/>
    <w:rsid w:val="00A650B2"/>
    <w:rsid w:val="00A662D3"/>
    <w:rsid w:val="00A669A3"/>
    <w:rsid w:val="00A67C14"/>
    <w:rsid w:val="00A7033D"/>
    <w:rsid w:val="00A7035C"/>
    <w:rsid w:val="00A7078F"/>
    <w:rsid w:val="00A708AF"/>
    <w:rsid w:val="00A70A7E"/>
    <w:rsid w:val="00A70B3C"/>
    <w:rsid w:val="00A70ECE"/>
    <w:rsid w:val="00A721C1"/>
    <w:rsid w:val="00A729FB"/>
    <w:rsid w:val="00A73700"/>
    <w:rsid w:val="00A74181"/>
    <w:rsid w:val="00A743D0"/>
    <w:rsid w:val="00A75014"/>
    <w:rsid w:val="00A7524E"/>
    <w:rsid w:val="00A758AA"/>
    <w:rsid w:val="00A759AF"/>
    <w:rsid w:val="00A75B65"/>
    <w:rsid w:val="00A7638D"/>
    <w:rsid w:val="00A7713A"/>
    <w:rsid w:val="00A77EA3"/>
    <w:rsid w:val="00A77EB3"/>
    <w:rsid w:val="00A80DDF"/>
    <w:rsid w:val="00A8116A"/>
    <w:rsid w:val="00A81B9B"/>
    <w:rsid w:val="00A81FD8"/>
    <w:rsid w:val="00A826F8"/>
    <w:rsid w:val="00A8284D"/>
    <w:rsid w:val="00A828EB"/>
    <w:rsid w:val="00A8361C"/>
    <w:rsid w:val="00A84337"/>
    <w:rsid w:val="00A845D9"/>
    <w:rsid w:val="00A8466A"/>
    <w:rsid w:val="00A84E98"/>
    <w:rsid w:val="00A85A6B"/>
    <w:rsid w:val="00A85D33"/>
    <w:rsid w:val="00A86D3A"/>
    <w:rsid w:val="00A87F2A"/>
    <w:rsid w:val="00A9011A"/>
    <w:rsid w:val="00A90831"/>
    <w:rsid w:val="00A9097F"/>
    <w:rsid w:val="00A90EA2"/>
    <w:rsid w:val="00A91A34"/>
    <w:rsid w:val="00A91B2D"/>
    <w:rsid w:val="00A921F3"/>
    <w:rsid w:val="00A9285D"/>
    <w:rsid w:val="00A92931"/>
    <w:rsid w:val="00A9344C"/>
    <w:rsid w:val="00A93722"/>
    <w:rsid w:val="00A93E71"/>
    <w:rsid w:val="00A9473E"/>
    <w:rsid w:val="00A962AE"/>
    <w:rsid w:val="00A96519"/>
    <w:rsid w:val="00A969DC"/>
    <w:rsid w:val="00A96B8E"/>
    <w:rsid w:val="00A96ECD"/>
    <w:rsid w:val="00A970D3"/>
    <w:rsid w:val="00AA042C"/>
    <w:rsid w:val="00AA09A2"/>
    <w:rsid w:val="00AA09FD"/>
    <w:rsid w:val="00AA0FC1"/>
    <w:rsid w:val="00AA1080"/>
    <w:rsid w:val="00AA1482"/>
    <w:rsid w:val="00AA1BD7"/>
    <w:rsid w:val="00AA3037"/>
    <w:rsid w:val="00AA3221"/>
    <w:rsid w:val="00AA3302"/>
    <w:rsid w:val="00AA4879"/>
    <w:rsid w:val="00AA4D5F"/>
    <w:rsid w:val="00AA5BEE"/>
    <w:rsid w:val="00AA600D"/>
    <w:rsid w:val="00AA6176"/>
    <w:rsid w:val="00AA6305"/>
    <w:rsid w:val="00AA6567"/>
    <w:rsid w:val="00AA6BBD"/>
    <w:rsid w:val="00AA6C1B"/>
    <w:rsid w:val="00AA6E39"/>
    <w:rsid w:val="00AA7996"/>
    <w:rsid w:val="00AA7BF0"/>
    <w:rsid w:val="00AB0423"/>
    <w:rsid w:val="00AB09AD"/>
    <w:rsid w:val="00AB2180"/>
    <w:rsid w:val="00AB276C"/>
    <w:rsid w:val="00AB3191"/>
    <w:rsid w:val="00AB3DF1"/>
    <w:rsid w:val="00AB41AB"/>
    <w:rsid w:val="00AB46C8"/>
    <w:rsid w:val="00AB47F1"/>
    <w:rsid w:val="00AB4910"/>
    <w:rsid w:val="00AB4A4D"/>
    <w:rsid w:val="00AB55D3"/>
    <w:rsid w:val="00AB563E"/>
    <w:rsid w:val="00AB69DA"/>
    <w:rsid w:val="00AB7332"/>
    <w:rsid w:val="00AB7C9B"/>
    <w:rsid w:val="00AC0276"/>
    <w:rsid w:val="00AC1091"/>
    <w:rsid w:val="00AC120C"/>
    <w:rsid w:val="00AC1638"/>
    <w:rsid w:val="00AC16E8"/>
    <w:rsid w:val="00AC19CB"/>
    <w:rsid w:val="00AC2157"/>
    <w:rsid w:val="00AC287C"/>
    <w:rsid w:val="00AC2A29"/>
    <w:rsid w:val="00AC3066"/>
    <w:rsid w:val="00AC3AC1"/>
    <w:rsid w:val="00AC3D78"/>
    <w:rsid w:val="00AC56FA"/>
    <w:rsid w:val="00AC5ECC"/>
    <w:rsid w:val="00AC6389"/>
    <w:rsid w:val="00AC67BA"/>
    <w:rsid w:val="00AC7B19"/>
    <w:rsid w:val="00AC7C0D"/>
    <w:rsid w:val="00AD0685"/>
    <w:rsid w:val="00AD0C52"/>
    <w:rsid w:val="00AD0F22"/>
    <w:rsid w:val="00AD12FD"/>
    <w:rsid w:val="00AD1795"/>
    <w:rsid w:val="00AD1A14"/>
    <w:rsid w:val="00AD1C8A"/>
    <w:rsid w:val="00AD2439"/>
    <w:rsid w:val="00AD2A7E"/>
    <w:rsid w:val="00AD2CE6"/>
    <w:rsid w:val="00AD2D7B"/>
    <w:rsid w:val="00AD2F06"/>
    <w:rsid w:val="00AD3C90"/>
    <w:rsid w:val="00AD405B"/>
    <w:rsid w:val="00AD42BE"/>
    <w:rsid w:val="00AD45E9"/>
    <w:rsid w:val="00AD4B35"/>
    <w:rsid w:val="00AD4CD1"/>
    <w:rsid w:val="00AD4F93"/>
    <w:rsid w:val="00AD52A1"/>
    <w:rsid w:val="00AD625F"/>
    <w:rsid w:val="00AD68F2"/>
    <w:rsid w:val="00AD7B01"/>
    <w:rsid w:val="00AD7F93"/>
    <w:rsid w:val="00AE0214"/>
    <w:rsid w:val="00AE1340"/>
    <w:rsid w:val="00AE2327"/>
    <w:rsid w:val="00AE29D3"/>
    <w:rsid w:val="00AE2A44"/>
    <w:rsid w:val="00AE323B"/>
    <w:rsid w:val="00AE3F82"/>
    <w:rsid w:val="00AE5243"/>
    <w:rsid w:val="00AE5488"/>
    <w:rsid w:val="00AE6572"/>
    <w:rsid w:val="00AE6809"/>
    <w:rsid w:val="00AE6876"/>
    <w:rsid w:val="00AE6F91"/>
    <w:rsid w:val="00AE7B7C"/>
    <w:rsid w:val="00AF0EB9"/>
    <w:rsid w:val="00AF0FD8"/>
    <w:rsid w:val="00AF103F"/>
    <w:rsid w:val="00AF163E"/>
    <w:rsid w:val="00AF1755"/>
    <w:rsid w:val="00AF2094"/>
    <w:rsid w:val="00AF2342"/>
    <w:rsid w:val="00AF2B10"/>
    <w:rsid w:val="00AF3832"/>
    <w:rsid w:val="00AF3B5C"/>
    <w:rsid w:val="00AF3C78"/>
    <w:rsid w:val="00AF3E58"/>
    <w:rsid w:val="00AF3EA2"/>
    <w:rsid w:val="00AF5571"/>
    <w:rsid w:val="00AF5BE6"/>
    <w:rsid w:val="00AF6979"/>
    <w:rsid w:val="00AF6F4E"/>
    <w:rsid w:val="00AF7922"/>
    <w:rsid w:val="00AF7A85"/>
    <w:rsid w:val="00AF7C53"/>
    <w:rsid w:val="00B007F3"/>
    <w:rsid w:val="00B009A7"/>
    <w:rsid w:val="00B00AF2"/>
    <w:rsid w:val="00B00CFD"/>
    <w:rsid w:val="00B011AA"/>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4ECA"/>
    <w:rsid w:val="00B050BC"/>
    <w:rsid w:val="00B05B43"/>
    <w:rsid w:val="00B06439"/>
    <w:rsid w:val="00B067F3"/>
    <w:rsid w:val="00B07341"/>
    <w:rsid w:val="00B079C3"/>
    <w:rsid w:val="00B07A63"/>
    <w:rsid w:val="00B10C3B"/>
    <w:rsid w:val="00B1146B"/>
    <w:rsid w:val="00B11AE4"/>
    <w:rsid w:val="00B12491"/>
    <w:rsid w:val="00B12AF9"/>
    <w:rsid w:val="00B12C18"/>
    <w:rsid w:val="00B133D4"/>
    <w:rsid w:val="00B13977"/>
    <w:rsid w:val="00B161E0"/>
    <w:rsid w:val="00B162C7"/>
    <w:rsid w:val="00B16809"/>
    <w:rsid w:val="00B171B6"/>
    <w:rsid w:val="00B203E6"/>
    <w:rsid w:val="00B2042D"/>
    <w:rsid w:val="00B2046E"/>
    <w:rsid w:val="00B216E2"/>
    <w:rsid w:val="00B220EB"/>
    <w:rsid w:val="00B2301A"/>
    <w:rsid w:val="00B232AB"/>
    <w:rsid w:val="00B240DC"/>
    <w:rsid w:val="00B248A0"/>
    <w:rsid w:val="00B249C6"/>
    <w:rsid w:val="00B26AC3"/>
    <w:rsid w:val="00B26E30"/>
    <w:rsid w:val="00B271D7"/>
    <w:rsid w:val="00B27396"/>
    <w:rsid w:val="00B279EF"/>
    <w:rsid w:val="00B27F6E"/>
    <w:rsid w:val="00B30539"/>
    <w:rsid w:val="00B30F7A"/>
    <w:rsid w:val="00B314DB"/>
    <w:rsid w:val="00B31CE4"/>
    <w:rsid w:val="00B3228D"/>
    <w:rsid w:val="00B33E9C"/>
    <w:rsid w:val="00B34469"/>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160"/>
    <w:rsid w:val="00B404A2"/>
    <w:rsid w:val="00B40FB8"/>
    <w:rsid w:val="00B41944"/>
    <w:rsid w:val="00B41F57"/>
    <w:rsid w:val="00B427D3"/>
    <w:rsid w:val="00B43628"/>
    <w:rsid w:val="00B438FA"/>
    <w:rsid w:val="00B43C2A"/>
    <w:rsid w:val="00B4429C"/>
    <w:rsid w:val="00B443CC"/>
    <w:rsid w:val="00B44466"/>
    <w:rsid w:val="00B445C1"/>
    <w:rsid w:val="00B44B6C"/>
    <w:rsid w:val="00B44C09"/>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2BEB"/>
    <w:rsid w:val="00B52BF6"/>
    <w:rsid w:val="00B52CE7"/>
    <w:rsid w:val="00B530F1"/>
    <w:rsid w:val="00B53EAC"/>
    <w:rsid w:val="00B54257"/>
    <w:rsid w:val="00B542BA"/>
    <w:rsid w:val="00B553F6"/>
    <w:rsid w:val="00B577E2"/>
    <w:rsid w:val="00B62208"/>
    <w:rsid w:val="00B626E8"/>
    <w:rsid w:val="00B6293A"/>
    <w:rsid w:val="00B630A6"/>
    <w:rsid w:val="00B6383F"/>
    <w:rsid w:val="00B63CE6"/>
    <w:rsid w:val="00B640F2"/>
    <w:rsid w:val="00B6418E"/>
    <w:rsid w:val="00B64591"/>
    <w:rsid w:val="00B64BEA"/>
    <w:rsid w:val="00B655D6"/>
    <w:rsid w:val="00B6626B"/>
    <w:rsid w:val="00B6678D"/>
    <w:rsid w:val="00B66AEF"/>
    <w:rsid w:val="00B673A9"/>
    <w:rsid w:val="00B67970"/>
    <w:rsid w:val="00B67DA5"/>
    <w:rsid w:val="00B709D1"/>
    <w:rsid w:val="00B70D8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29E0"/>
    <w:rsid w:val="00B831C0"/>
    <w:rsid w:val="00B83A0D"/>
    <w:rsid w:val="00B83A34"/>
    <w:rsid w:val="00B83D37"/>
    <w:rsid w:val="00B83DF2"/>
    <w:rsid w:val="00B8472B"/>
    <w:rsid w:val="00B851DC"/>
    <w:rsid w:val="00B860C3"/>
    <w:rsid w:val="00B86D47"/>
    <w:rsid w:val="00B87287"/>
    <w:rsid w:val="00B904D5"/>
    <w:rsid w:val="00B90571"/>
    <w:rsid w:val="00B91288"/>
    <w:rsid w:val="00B917C1"/>
    <w:rsid w:val="00B91F00"/>
    <w:rsid w:val="00B92996"/>
    <w:rsid w:val="00B92CCF"/>
    <w:rsid w:val="00B932CE"/>
    <w:rsid w:val="00B93D7F"/>
    <w:rsid w:val="00B94658"/>
    <w:rsid w:val="00B94950"/>
    <w:rsid w:val="00B94E39"/>
    <w:rsid w:val="00B95FD1"/>
    <w:rsid w:val="00B97086"/>
    <w:rsid w:val="00B9790C"/>
    <w:rsid w:val="00B97FD3"/>
    <w:rsid w:val="00BA05AC"/>
    <w:rsid w:val="00BA085C"/>
    <w:rsid w:val="00BA0B99"/>
    <w:rsid w:val="00BA0E90"/>
    <w:rsid w:val="00BA156A"/>
    <w:rsid w:val="00BA2305"/>
    <w:rsid w:val="00BA2525"/>
    <w:rsid w:val="00BA2705"/>
    <w:rsid w:val="00BA276C"/>
    <w:rsid w:val="00BA30F0"/>
    <w:rsid w:val="00BA3154"/>
    <w:rsid w:val="00BA47D4"/>
    <w:rsid w:val="00BA5E8D"/>
    <w:rsid w:val="00BA6917"/>
    <w:rsid w:val="00BA6C9F"/>
    <w:rsid w:val="00BA6D27"/>
    <w:rsid w:val="00BA6E44"/>
    <w:rsid w:val="00BA71B9"/>
    <w:rsid w:val="00BB019D"/>
    <w:rsid w:val="00BB0FA6"/>
    <w:rsid w:val="00BB1462"/>
    <w:rsid w:val="00BB1FBB"/>
    <w:rsid w:val="00BB229F"/>
    <w:rsid w:val="00BB238A"/>
    <w:rsid w:val="00BB306F"/>
    <w:rsid w:val="00BB3291"/>
    <w:rsid w:val="00BB3304"/>
    <w:rsid w:val="00BB3E34"/>
    <w:rsid w:val="00BB3FD0"/>
    <w:rsid w:val="00BB472A"/>
    <w:rsid w:val="00BB4F03"/>
    <w:rsid w:val="00BB54CF"/>
    <w:rsid w:val="00BB57C9"/>
    <w:rsid w:val="00BB61F2"/>
    <w:rsid w:val="00BB6590"/>
    <w:rsid w:val="00BB6B50"/>
    <w:rsid w:val="00BB6D63"/>
    <w:rsid w:val="00BB6DDF"/>
    <w:rsid w:val="00BC028C"/>
    <w:rsid w:val="00BC02AC"/>
    <w:rsid w:val="00BC0DEA"/>
    <w:rsid w:val="00BC2299"/>
    <w:rsid w:val="00BC234B"/>
    <w:rsid w:val="00BC2629"/>
    <w:rsid w:val="00BC2E43"/>
    <w:rsid w:val="00BC2E54"/>
    <w:rsid w:val="00BC3013"/>
    <w:rsid w:val="00BC395F"/>
    <w:rsid w:val="00BC41B4"/>
    <w:rsid w:val="00BC4292"/>
    <w:rsid w:val="00BC44E2"/>
    <w:rsid w:val="00BC4690"/>
    <w:rsid w:val="00BC4A15"/>
    <w:rsid w:val="00BC4D1B"/>
    <w:rsid w:val="00BC55FB"/>
    <w:rsid w:val="00BC5F01"/>
    <w:rsid w:val="00BC65A3"/>
    <w:rsid w:val="00BC686A"/>
    <w:rsid w:val="00BC6C8B"/>
    <w:rsid w:val="00BC6D72"/>
    <w:rsid w:val="00BC7208"/>
    <w:rsid w:val="00BD0FF5"/>
    <w:rsid w:val="00BD11AE"/>
    <w:rsid w:val="00BD1412"/>
    <w:rsid w:val="00BD2220"/>
    <w:rsid w:val="00BD3036"/>
    <w:rsid w:val="00BD35A8"/>
    <w:rsid w:val="00BD383B"/>
    <w:rsid w:val="00BD3927"/>
    <w:rsid w:val="00BD3D27"/>
    <w:rsid w:val="00BD3D84"/>
    <w:rsid w:val="00BD44E1"/>
    <w:rsid w:val="00BD475F"/>
    <w:rsid w:val="00BD49E6"/>
    <w:rsid w:val="00BD4B89"/>
    <w:rsid w:val="00BD4B96"/>
    <w:rsid w:val="00BD5772"/>
    <w:rsid w:val="00BD5922"/>
    <w:rsid w:val="00BD640E"/>
    <w:rsid w:val="00BD7A12"/>
    <w:rsid w:val="00BE0132"/>
    <w:rsid w:val="00BE0504"/>
    <w:rsid w:val="00BE141A"/>
    <w:rsid w:val="00BE2169"/>
    <w:rsid w:val="00BE33A8"/>
    <w:rsid w:val="00BE34A1"/>
    <w:rsid w:val="00BE3DEF"/>
    <w:rsid w:val="00BE42B9"/>
    <w:rsid w:val="00BE4993"/>
    <w:rsid w:val="00BE54E2"/>
    <w:rsid w:val="00BE5B68"/>
    <w:rsid w:val="00BE6193"/>
    <w:rsid w:val="00BE6862"/>
    <w:rsid w:val="00BE7C0A"/>
    <w:rsid w:val="00BF02CB"/>
    <w:rsid w:val="00BF052E"/>
    <w:rsid w:val="00BF0935"/>
    <w:rsid w:val="00BF1291"/>
    <w:rsid w:val="00BF15FC"/>
    <w:rsid w:val="00BF2125"/>
    <w:rsid w:val="00BF23A9"/>
    <w:rsid w:val="00BF2423"/>
    <w:rsid w:val="00BF2EF8"/>
    <w:rsid w:val="00BF3015"/>
    <w:rsid w:val="00BF3684"/>
    <w:rsid w:val="00BF3809"/>
    <w:rsid w:val="00BF3846"/>
    <w:rsid w:val="00BF4728"/>
    <w:rsid w:val="00BF4869"/>
    <w:rsid w:val="00BF4C72"/>
    <w:rsid w:val="00BF6540"/>
    <w:rsid w:val="00BF6FD8"/>
    <w:rsid w:val="00BF7145"/>
    <w:rsid w:val="00BF7279"/>
    <w:rsid w:val="00BF73E4"/>
    <w:rsid w:val="00BF79C9"/>
    <w:rsid w:val="00BF7A90"/>
    <w:rsid w:val="00BF7FAA"/>
    <w:rsid w:val="00C00CEB"/>
    <w:rsid w:val="00C01BDC"/>
    <w:rsid w:val="00C023E5"/>
    <w:rsid w:val="00C02974"/>
    <w:rsid w:val="00C032E1"/>
    <w:rsid w:val="00C03680"/>
    <w:rsid w:val="00C04631"/>
    <w:rsid w:val="00C04791"/>
    <w:rsid w:val="00C05385"/>
    <w:rsid w:val="00C054DF"/>
    <w:rsid w:val="00C05E32"/>
    <w:rsid w:val="00C05E7D"/>
    <w:rsid w:val="00C060A6"/>
    <w:rsid w:val="00C06397"/>
    <w:rsid w:val="00C06997"/>
    <w:rsid w:val="00C06D85"/>
    <w:rsid w:val="00C06E86"/>
    <w:rsid w:val="00C0740F"/>
    <w:rsid w:val="00C07F1E"/>
    <w:rsid w:val="00C105E7"/>
    <w:rsid w:val="00C11037"/>
    <w:rsid w:val="00C11F53"/>
    <w:rsid w:val="00C126F2"/>
    <w:rsid w:val="00C12C4E"/>
    <w:rsid w:val="00C12D39"/>
    <w:rsid w:val="00C12F0E"/>
    <w:rsid w:val="00C13ACD"/>
    <w:rsid w:val="00C13BD2"/>
    <w:rsid w:val="00C148AD"/>
    <w:rsid w:val="00C14FF8"/>
    <w:rsid w:val="00C15A1D"/>
    <w:rsid w:val="00C16BB8"/>
    <w:rsid w:val="00C1758A"/>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2E0"/>
    <w:rsid w:val="00C26D51"/>
    <w:rsid w:val="00C26F28"/>
    <w:rsid w:val="00C277AA"/>
    <w:rsid w:val="00C278FB"/>
    <w:rsid w:val="00C303A1"/>
    <w:rsid w:val="00C307B9"/>
    <w:rsid w:val="00C30AC5"/>
    <w:rsid w:val="00C315DE"/>
    <w:rsid w:val="00C31F39"/>
    <w:rsid w:val="00C32854"/>
    <w:rsid w:val="00C33739"/>
    <w:rsid w:val="00C33A49"/>
    <w:rsid w:val="00C33DF4"/>
    <w:rsid w:val="00C342D2"/>
    <w:rsid w:val="00C34721"/>
    <w:rsid w:val="00C36A88"/>
    <w:rsid w:val="00C36B51"/>
    <w:rsid w:val="00C37DBF"/>
    <w:rsid w:val="00C37EE7"/>
    <w:rsid w:val="00C403FE"/>
    <w:rsid w:val="00C40F4E"/>
    <w:rsid w:val="00C41ED6"/>
    <w:rsid w:val="00C424B0"/>
    <w:rsid w:val="00C42EC7"/>
    <w:rsid w:val="00C43FE6"/>
    <w:rsid w:val="00C4440E"/>
    <w:rsid w:val="00C4473F"/>
    <w:rsid w:val="00C461D5"/>
    <w:rsid w:val="00C46945"/>
    <w:rsid w:val="00C47117"/>
    <w:rsid w:val="00C51515"/>
    <w:rsid w:val="00C52BCC"/>
    <w:rsid w:val="00C52C80"/>
    <w:rsid w:val="00C52C91"/>
    <w:rsid w:val="00C537B3"/>
    <w:rsid w:val="00C5401A"/>
    <w:rsid w:val="00C540CB"/>
    <w:rsid w:val="00C541E9"/>
    <w:rsid w:val="00C54AB9"/>
    <w:rsid w:val="00C552F0"/>
    <w:rsid w:val="00C5587F"/>
    <w:rsid w:val="00C55AD8"/>
    <w:rsid w:val="00C5660B"/>
    <w:rsid w:val="00C56AFC"/>
    <w:rsid w:val="00C56CB1"/>
    <w:rsid w:val="00C5760C"/>
    <w:rsid w:val="00C57631"/>
    <w:rsid w:val="00C57757"/>
    <w:rsid w:val="00C57790"/>
    <w:rsid w:val="00C5797E"/>
    <w:rsid w:val="00C57D63"/>
    <w:rsid w:val="00C60360"/>
    <w:rsid w:val="00C609B9"/>
    <w:rsid w:val="00C61C41"/>
    <w:rsid w:val="00C620ED"/>
    <w:rsid w:val="00C62563"/>
    <w:rsid w:val="00C63428"/>
    <w:rsid w:val="00C63F54"/>
    <w:rsid w:val="00C6408D"/>
    <w:rsid w:val="00C6409B"/>
    <w:rsid w:val="00C6413A"/>
    <w:rsid w:val="00C64DA5"/>
    <w:rsid w:val="00C64FAA"/>
    <w:rsid w:val="00C65317"/>
    <w:rsid w:val="00C6556B"/>
    <w:rsid w:val="00C656E2"/>
    <w:rsid w:val="00C65CF8"/>
    <w:rsid w:val="00C65EAB"/>
    <w:rsid w:val="00C66299"/>
    <w:rsid w:val="00C66B72"/>
    <w:rsid w:val="00C6741E"/>
    <w:rsid w:val="00C67A0F"/>
    <w:rsid w:val="00C7102E"/>
    <w:rsid w:val="00C7395F"/>
    <w:rsid w:val="00C740FA"/>
    <w:rsid w:val="00C7470A"/>
    <w:rsid w:val="00C74A73"/>
    <w:rsid w:val="00C759A5"/>
    <w:rsid w:val="00C75A2C"/>
    <w:rsid w:val="00C7664C"/>
    <w:rsid w:val="00C768E2"/>
    <w:rsid w:val="00C768E8"/>
    <w:rsid w:val="00C7718D"/>
    <w:rsid w:val="00C77678"/>
    <w:rsid w:val="00C80478"/>
    <w:rsid w:val="00C80827"/>
    <w:rsid w:val="00C8095D"/>
    <w:rsid w:val="00C81334"/>
    <w:rsid w:val="00C834BE"/>
    <w:rsid w:val="00C838F9"/>
    <w:rsid w:val="00C84458"/>
    <w:rsid w:val="00C845E9"/>
    <w:rsid w:val="00C84785"/>
    <w:rsid w:val="00C8562F"/>
    <w:rsid w:val="00C85B8B"/>
    <w:rsid w:val="00C85CE9"/>
    <w:rsid w:val="00C8633A"/>
    <w:rsid w:val="00C87AC4"/>
    <w:rsid w:val="00C90276"/>
    <w:rsid w:val="00C903DD"/>
    <w:rsid w:val="00C918E0"/>
    <w:rsid w:val="00C91B71"/>
    <w:rsid w:val="00C91C7C"/>
    <w:rsid w:val="00C92D67"/>
    <w:rsid w:val="00C92D6F"/>
    <w:rsid w:val="00C92E9D"/>
    <w:rsid w:val="00C92EB0"/>
    <w:rsid w:val="00C93977"/>
    <w:rsid w:val="00C93C5C"/>
    <w:rsid w:val="00C93E24"/>
    <w:rsid w:val="00C93E4D"/>
    <w:rsid w:val="00C940EB"/>
    <w:rsid w:val="00C94312"/>
    <w:rsid w:val="00C9567A"/>
    <w:rsid w:val="00C95BD3"/>
    <w:rsid w:val="00C95DFA"/>
    <w:rsid w:val="00C9613D"/>
    <w:rsid w:val="00C96755"/>
    <w:rsid w:val="00C97CB6"/>
    <w:rsid w:val="00C97F9D"/>
    <w:rsid w:val="00CA004B"/>
    <w:rsid w:val="00CA0120"/>
    <w:rsid w:val="00CA0922"/>
    <w:rsid w:val="00CA0BCE"/>
    <w:rsid w:val="00CA179A"/>
    <w:rsid w:val="00CA2456"/>
    <w:rsid w:val="00CA3B8A"/>
    <w:rsid w:val="00CA3C4F"/>
    <w:rsid w:val="00CA3D82"/>
    <w:rsid w:val="00CA4129"/>
    <w:rsid w:val="00CA43BB"/>
    <w:rsid w:val="00CA4815"/>
    <w:rsid w:val="00CA5084"/>
    <w:rsid w:val="00CA519A"/>
    <w:rsid w:val="00CA665C"/>
    <w:rsid w:val="00CA7BCD"/>
    <w:rsid w:val="00CB1DE6"/>
    <w:rsid w:val="00CB212D"/>
    <w:rsid w:val="00CB2176"/>
    <w:rsid w:val="00CB22CB"/>
    <w:rsid w:val="00CB2660"/>
    <w:rsid w:val="00CB350E"/>
    <w:rsid w:val="00CB3BA7"/>
    <w:rsid w:val="00CB554D"/>
    <w:rsid w:val="00CB6217"/>
    <w:rsid w:val="00CB684E"/>
    <w:rsid w:val="00CB6B72"/>
    <w:rsid w:val="00CB6E01"/>
    <w:rsid w:val="00CB7481"/>
    <w:rsid w:val="00CC0162"/>
    <w:rsid w:val="00CC069A"/>
    <w:rsid w:val="00CC06AA"/>
    <w:rsid w:val="00CC1634"/>
    <w:rsid w:val="00CC17E9"/>
    <w:rsid w:val="00CC1949"/>
    <w:rsid w:val="00CC277C"/>
    <w:rsid w:val="00CC2C3E"/>
    <w:rsid w:val="00CC2E1C"/>
    <w:rsid w:val="00CC31C0"/>
    <w:rsid w:val="00CC3DB8"/>
    <w:rsid w:val="00CC4319"/>
    <w:rsid w:val="00CC4400"/>
    <w:rsid w:val="00CC4978"/>
    <w:rsid w:val="00CC4CE2"/>
    <w:rsid w:val="00CC5B59"/>
    <w:rsid w:val="00CC5DE1"/>
    <w:rsid w:val="00CC5E90"/>
    <w:rsid w:val="00CC6ABC"/>
    <w:rsid w:val="00CC6AFA"/>
    <w:rsid w:val="00CC785C"/>
    <w:rsid w:val="00CD046C"/>
    <w:rsid w:val="00CD0699"/>
    <w:rsid w:val="00CD10C9"/>
    <w:rsid w:val="00CD12AA"/>
    <w:rsid w:val="00CD172B"/>
    <w:rsid w:val="00CD2417"/>
    <w:rsid w:val="00CD24F7"/>
    <w:rsid w:val="00CD2C07"/>
    <w:rsid w:val="00CD2FB8"/>
    <w:rsid w:val="00CD30AB"/>
    <w:rsid w:val="00CD31AA"/>
    <w:rsid w:val="00CD36A4"/>
    <w:rsid w:val="00CD370C"/>
    <w:rsid w:val="00CD4180"/>
    <w:rsid w:val="00CD4387"/>
    <w:rsid w:val="00CD4973"/>
    <w:rsid w:val="00CD4A11"/>
    <w:rsid w:val="00CD4AA8"/>
    <w:rsid w:val="00CD5A2E"/>
    <w:rsid w:val="00CD5CC5"/>
    <w:rsid w:val="00CD6B36"/>
    <w:rsid w:val="00CD6D30"/>
    <w:rsid w:val="00CD6E35"/>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E79A9"/>
    <w:rsid w:val="00CF0188"/>
    <w:rsid w:val="00CF0CDB"/>
    <w:rsid w:val="00CF1191"/>
    <w:rsid w:val="00CF12FE"/>
    <w:rsid w:val="00CF1A8A"/>
    <w:rsid w:val="00CF1B81"/>
    <w:rsid w:val="00CF2C3B"/>
    <w:rsid w:val="00CF34B2"/>
    <w:rsid w:val="00CF3E11"/>
    <w:rsid w:val="00CF401F"/>
    <w:rsid w:val="00CF5C42"/>
    <w:rsid w:val="00CF5C6F"/>
    <w:rsid w:val="00CF5E9A"/>
    <w:rsid w:val="00CF6185"/>
    <w:rsid w:val="00CF637A"/>
    <w:rsid w:val="00CF66E7"/>
    <w:rsid w:val="00CF779B"/>
    <w:rsid w:val="00CF78A0"/>
    <w:rsid w:val="00D00928"/>
    <w:rsid w:val="00D0092B"/>
    <w:rsid w:val="00D011CD"/>
    <w:rsid w:val="00D01A01"/>
    <w:rsid w:val="00D01FCC"/>
    <w:rsid w:val="00D0238D"/>
    <w:rsid w:val="00D02EA7"/>
    <w:rsid w:val="00D035A3"/>
    <w:rsid w:val="00D03AA3"/>
    <w:rsid w:val="00D03AB0"/>
    <w:rsid w:val="00D04584"/>
    <w:rsid w:val="00D0595E"/>
    <w:rsid w:val="00D059DE"/>
    <w:rsid w:val="00D05ABD"/>
    <w:rsid w:val="00D05B1B"/>
    <w:rsid w:val="00D05C1B"/>
    <w:rsid w:val="00D05E90"/>
    <w:rsid w:val="00D05FDC"/>
    <w:rsid w:val="00D06A57"/>
    <w:rsid w:val="00D07527"/>
    <w:rsid w:val="00D07A30"/>
    <w:rsid w:val="00D07EBC"/>
    <w:rsid w:val="00D10A92"/>
    <w:rsid w:val="00D10A9D"/>
    <w:rsid w:val="00D10D1D"/>
    <w:rsid w:val="00D10DB3"/>
    <w:rsid w:val="00D11234"/>
    <w:rsid w:val="00D112F3"/>
    <w:rsid w:val="00D11C38"/>
    <w:rsid w:val="00D11EE0"/>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17C6A"/>
    <w:rsid w:val="00D2027B"/>
    <w:rsid w:val="00D21131"/>
    <w:rsid w:val="00D211D3"/>
    <w:rsid w:val="00D2148B"/>
    <w:rsid w:val="00D2177A"/>
    <w:rsid w:val="00D22144"/>
    <w:rsid w:val="00D22AB1"/>
    <w:rsid w:val="00D22B97"/>
    <w:rsid w:val="00D23B98"/>
    <w:rsid w:val="00D24798"/>
    <w:rsid w:val="00D247B2"/>
    <w:rsid w:val="00D24A84"/>
    <w:rsid w:val="00D250D7"/>
    <w:rsid w:val="00D25397"/>
    <w:rsid w:val="00D25F8A"/>
    <w:rsid w:val="00D2773A"/>
    <w:rsid w:val="00D27858"/>
    <w:rsid w:val="00D27EA3"/>
    <w:rsid w:val="00D3010F"/>
    <w:rsid w:val="00D30413"/>
    <w:rsid w:val="00D3065F"/>
    <w:rsid w:val="00D306D1"/>
    <w:rsid w:val="00D306DB"/>
    <w:rsid w:val="00D30800"/>
    <w:rsid w:val="00D30FFE"/>
    <w:rsid w:val="00D31D77"/>
    <w:rsid w:val="00D32262"/>
    <w:rsid w:val="00D32627"/>
    <w:rsid w:val="00D32868"/>
    <w:rsid w:val="00D3328C"/>
    <w:rsid w:val="00D33578"/>
    <w:rsid w:val="00D34786"/>
    <w:rsid w:val="00D3498D"/>
    <w:rsid w:val="00D35552"/>
    <w:rsid w:val="00D35941"/>
    <w:rsid w:val="00D35B50"/>
    <w:rsid w:val="00D35DA9"/>
    <w:rsid w:val="00D35DC1"/>
    <w:rsid w:val="00D3602A"/>
    <w:rsid w:val="00D36219"/>
    <w:rsid w:val="00D36492"/>
    <w:rsid w:val="00D365ED"/>
    <w:rsid w:val="00D36788"/>
    <w:rsid w:val="00D36946"/>
    <w:rsid w:val="00D36F4C"/>
    <w:rsid w:val="00D37331"/>
    <w:rsid w:val="00D378BD"/>
    <w:rsid w:val="00D37BFC"/>
    <w:rsid w:val="00D4055F"/>
    <w:rsid w:val="00D40569"/>
    <w:rsid w:val="00D40FAA"/>
    <w:rsid w:val="00D41AB5"/>
    <w:rsid w:val="00D4319C"/>
    <w:rsid w:val="00D44E27"/>
    <w:rsid w:val="00D4528B"/>
    <w:rsid w:val="00D459DB"/>
    <w:rsid w:val="00D46222"/>
    <w:rsid w:val="00D46367"/>
    <w:rsid w:val="00D468B7"/>
    <w:rsid w:val="00D46F11"/>
    <w:rsid w:val="00D47A8E"/>
    <w:rsid w:val="00D47DF9"/>
    <w:rsid w:val="00D5069F"/>
    <w:rsid w:val="00D5079A"/>
    <w:rsid w:val="00D50F27"/>
    <w:rsid w:val="00D51AE8"/>
    <w:rsid w:val="00D51F6A"/>
    <w:rsid w:val="00D521C2"/>
    <w:rsid w:val="00D5246F"/>
    <w:rsid w:val="00D52D14"/>
    <w:rsid w:val="00D531BF"/>
    <w:rsid w:val="00D531CE"/>
    <w:rsid w:val="00D5325B"/>
    <w:rsid w:val="00D53999"/>
    <w:rsid w:val="00D54378"/>
    <w:rsid w:val="00D545E6"/>
    <w:rsid w:val="00D54CB4"/>
    <w:rsid w:val="00D5554C"/>
    <w:rsid w:val="00D557E7"/>
    <w:rsid w:val="00D55EFD"/>
    <w:rsid w:val="00D560BF"/>
    <w:rsid w:val="00D56379"/>
    <w:rsid w:val="00D5690B"/>
    <w:rsid w:val="00D56E93"/>
    <w:rsid w:val="00D571FD"/>
    <w:rsid w:val="00D57827"/>
    <w:rsid w:val="00D57BEC"/>
    <w:rsid w:val="00D57CB0"/>
    <w:rsid w:val="00D57F32"/>
    <w:rsid w:val="00D57FD7"/>
    <w:rsid w:val="00D60252"/>
    <w:rsid w:val="00D603A9"/>
    <w:rsid w:val="00D60AFB"/>
    <w:rsid w:val="00D61F5A"/>
    <w:rsid w:val="00D61F8E"/>
    <w:rsid w:val="00D6419F"/>
    <w:rsid w:val="00D64B3C"/>
    <w:rsid w:val="00D64F49"/>
    <w:rsid w:val="00D653A5"/>
    <w:rsid w:val="00D65690"/>
    <w:rsid w:val="00D65971"/>
    <w:rsid w:val="00D65DE6"/>
    <w:rsid w:val="00D66B3D"/>
    <w:rsid w:val="00D66EB4"/>
    <w:rsid w:val="00D70889"/>
    <w:rsid w:val="00D71084"/>
    <w:rsid w:val="00D712D3"/>
    <w:rsid w:val="00D71422"/>
    <w:rsid w:val="00D72DC6"/>
    <w:rsid w:val="00D7396D"/>
    <w:rsid w:val="00D73FEE"/>
    <w:rsid w:val="00D7421E"/>
    <w:rsid w:val="00D74FAF"/>
    <w:rsid w:val="00D7558D"/>
    <w:rsid w:val="00D755B5"/>
    <w:rsid w:val="00D7572E"/>
    <w:rsid w:val="00D7591C"/>
    <w:rsid w:val="00D7610F"/>
    <w:rsid w:val="00D7639A"/>
    <w:rsid w:val="00D764FA"/>
    <w:rsid w:val="00D76F1B"/>
    <w:rsid w:val="00D77083"/>
    <w:rsid w:val="00D805D8"/>
    <w:rsid w:val="00D80EB1"/>
    <w:rsid w:val="00D81076"/>
    <w:rsid w:val="00D8124A"/>
    <w:rsid w:val="00D817FB"/>
    <w:rsid w:val="00D818A3"/>
    <w:rsid w:val="00D81A95"/>
    <w:rsid w:val="00D81D92"/>
    <w:rsid w:val="00D81F2A"/>
    <w:rsid w:val="00D824B5"/>
    <w:rsid w:val="00D82812"/>
    <w:rsid w:val="00D82959"/>
    <w:rsid w:val="00D829FF"/>
    <w:rsid w:val="00D82DC4"/>
    <w:rsid w:val="00D8321B"/>
    <w:rsid w:val="00D832CB"/>
    <w:rsid w:val="00D83A29"/>
    <w:rsid w:val="00D83E5D"/>
    <w:rsid w:val="00D84D1B"/>
    <w:rsid w:val="00D84F01"/>
    <w:rsid w:val="00D85139"/>
    <w:rsid w:val="00D859FF"/>
    <w:rsid w:val="00D85DC2"/>
    <w:rsid w:val="00D864D9"/>
    <w:rsid w:val="00D868C7"/>
    <w:rsid w:val="00D876F9"/>
    <w:rsid w:val="00D903C8"/>
    <w:rsid w:val="00D90674"/>
    <w:rsid w:val="00D90E9C"/>
    <w:rsid w:val="00D90F13"/>
    <w:rsid w:val="00D91689"/>
    <w:rsid w:val="00D91BC8"/>
    <w:rsid w:val="00D9267E"/>
    <w:rsid w:val="00D929C4"/>
    <w:rsid w:val="00D929E6"/>
    <w:rsid w:val="00D9402A"/>
    <w:rsid w:val="00D940AB"/>
    <w:rsid w:val="00D9558E"/>
    <w:rsid w:val="00D9572D"/>
    <w:rsid w:val="00D969EE"/>
    <w:rsid w:val="00D96F8A"/>
    <w:rsid w:val="00D970D9"/>
    <w:rsid w:val="00D97374"/>
    <w:rsid w:val="00D97564"/>
    <w:rsid w:val="00D9772D"/>
    <w:rsid w:val="00D97AA9"/>
    <w:rsid w:val="00D97BE0"/>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9C3"/>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1831"/>
    <w:rsid w:val="00DC24E3"/>
    <w:rsid w:val="00DC3AAC"/>
    <w:rsid w:val="00DC4245"/>
    <w:rsid w:val="00DC4B00"/>
    <w:rsid w:val="00DC500C"/>
    <w:rsid w:val="00DC5108"/>
    <w:rsid w:val="00DC54F8"/>
    <w:rsid w:val="00DC559C"/>
    <w:rsid w:val="00DC6D8C"/>
    <w:rsid w:val="00DC7023"/>
    <w:rsid w:val="00DC73D1"/>
    <w:rsid w:val="00DC769A"/>
    <w:rsid w:val="00DC77D2"/>
    <w:rsid w:val="00DC79A8"/>
    <w:rsid w:val="00DD08C5"/>
    <w:rsid w:val="00DD0E1E"/>
    <w:rsid w:val="00DD107E"/>
    <w:rsid w:val="00DD1318"/>
    <w:rsid w:val="00DD366B"/>
    <w:rsid w:val="00DD3D86"/>
    <w:rsid w:val="00DD4315"/>
    <w:rsid w:val="00DD43F8"/>
    <w:rsid w:val="00DD4AD2"/>
    <w:rsid w:val="00DD50D5"/>
    <w:rsid w:val="00DD5473"/>
    <w:rsid w:val="00DD5B39"/>
    <w:rsid w:val="00DD641D"/>
    <w:rsid w:val="00DD6AA5"/>
    <w:rsid w:val="00DD6B2E"/>
    <w:rsid w:val="00DD70BB"/>
    <w:rsid w:val="00DD7164"/>
    <w:rsid w:val="00DD74FE"/>
    <w:rsid w:val="00DD766A"/>
    <w:rsid w:val="00DD7F3F"/>
    <w:rsid w:val="00DE02C2"/>
    <w:rsid w:val="00DE0CFF"/>
    <w:rsid w:val="00DE0E18"/>
    <w:rsid w:val="00DE1250"/>
    <w:rsid w:val="00DE1AFD"/>
    <w:rsid w:val="00DE1EF4"/>
    <w:rsid w:val="00DE1F84"/>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E59"/>
    <w:rsid w:val="00DE7EC4"/>
    <w:rsid w:val="00DE7F47"/>
    <w:rsid w:val="00DF0521"/>
    <w:rsid w:val="00DF097A"/>
    <w:rsid w:val="00DF19DD"/>
    <w:rsid w:val="00DF1EC4"/>
    <w:rsid w:val="00DF1F96"/>
    <w:rsid w:val="00DF23A0"/>
    <w:rsid w:val="00DF2A23"/>
    <w:rsid w:val="00DF409D"/>
    <w:rsid w:val="00DF421F"/>
    <w:rsid w:val="00DF4DC1"/>
    <w:rsid w:val="00DF6627"/>
    <w:rsid w:val="00DF708A"/>
    <w:rsid w:val="00DF7325"/>
    <w:rsid w:val="00DF78A8"/>
    <w:rsid w:val="00DF7A98"/>
    <w:rsid w:val="00E00627"/>
    <w:rsid w:val="00E00942"/>
    <w:rsid w:val="00E01032"/>
    <w:rsid w:val="00E0125C"/>
    <w:rsid w:val="00E02175"/>
    <w:rsid w:val="00E02312"/>
    <w:rsid w:val="00E0268E"/>
    <w:rsid w:val="00E03137"/>
    <w:rsid w:val="00E0340B"/>
    <w:rsid w:val="00E03861"/>
    <w:rsid w:val="00E04006"/>
    <w:rsid w:val="00E0448E"/>
    <w:rsid w:val="00E0457D"/>
    <w:rsid w:val="00E04876"/>
    <w:rsid w:val="00E04A90"/>
    <w:rsid w:val="00E0551F"/>
    <w:rsid w:val="00E057CB"/>
    <w:rsid w:val="00E05D30"/>
    <w:rsid w:val="00E06337"/>
    <w:rsid w:val="00E06967"/>
    <w:rsid w:val="00E076A0"/>
    <w:rsid w:val="00E0788A"/>
    <w:rsid w:val="00E0796E"/>
    <w:rsid w:val="00E108DA"/>
    <w:rsid w:val="00E110C9"/>
    <w:rsid w:val="00E114E2"/>
    <w:rsid w:val="00E11FA5"/>
    <w:rsid w:val="00E1222E"/>
    <w:rsid w:val="00E1225D"/>
    <w:rsid w:val="00E124D3"/>
    <w:rsid w:val="00E13951"/>
    <w:rsid w:val="00E13A52"/>
    <w:rsid w:val="00E13EA1"/>
    <w:rsid w:val="00E146A6"/>
    <w:rsid w:val="00E15225"/>
    <w:rsid w:val="00E156B5"/>
    <w:rsid w:val="00E16BF1"/>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677"/>
    <w:rsid w:val="00E309B3"/>
    <w:rsid w:val="00E314B0"/>
    <w:rsid w:val="00E32493"/>
    <w:rsid w:val="00E3256B"/>
    <w:rsid w:val="00E326F2"/>
    <w:rsid w:val="00E328D7"/>
    <w:rsid w:val="00E33E6E"/>
    <w:rsid w:val="00E3400E"/>
    <w:rsid w:val="00E3551A"/>
    <w:rsid w:val="00E358B4"/>
    <w:rsid w:val="00E35C96"/>
    <w:rsid w:val="00E35F9F"/>
    <w:rsid w:val="00E3679B"/>
    <w:rsid w:val="00E37C95"/>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7E1"/>
    <w:rsid w:val="00E46D67"/>
    <w:rsid w:val="00E46E55"/>
    <w:rsid w:val="00E4755D"/>
    <w:rsid w:val="00E47C06"/>
    <w:rsid w:val="00E47EBD"/>
    <w:rsid w:val="00E5055C"/>
    <w:rsid w:val="00E50750"/>
    <w:rsid w:val="00E51CEA"/>
    <w:rsid w:val="00E51F44"/>
    <w:rsid w:val="00E52052"/>
    <w:rsid w:val="00E53668"/>
    <w:rsid w:val="00E544EB"/>
    <w:rsid w:val="00E546A8"/>
    <w:rsid w:val="00E55386"/>
    <w:rsid w:val="00E55902"/>
    <w:rsid w:val="00E55B8E"/>
    <w:rsid w:val="00E56F3C"/>
    <w:rsid w:val="00E573E4"/>
    <w:rsid w:val="00E574AC"/>
    <w:rsid w:val="00E5765B"/>
    <w:rsid w:val="00E60D71"/>
    <w:rsid w:val="00E610A2"/>
    <w:rsid w:val="00E61299"/>
    <w:rsid w:val="00E61AB1"/>
    <w:rsid w:val="00E61DB6"/>
    <w:rsid w:val="00E620FC"/>
    <w:rsid w:val="00E623C9"/>
    <w:rsid w:val="00E6251D"/>
    <w:rsid w:val="00E626F4"/>
    <w:rsid w:val="00E62768"/>
    <w:rsid w:val="00E62795"/>
    <w:rsid w:val="00E63A23"/>
    <w:rsid w:val="00E63EEB"/>
    <w:rsid w:val="00E645EB"/>
    <w:rsid w:val="00E64C3D"/>
    <w:rsid w:val="00E651BD"/>
    <w:rsid w:val="00E656BD"/>
    <w:rsid w:val="00E65DB8"/>
    <w:rsid w:val="00E66266"/>
    <w:rsid w:val="00E66D3A"/>
    <w:rsid w:val="00E7008E"/>
    <w:rsid w:val="00E70735"/>
    <w:rsid w:val="00E70E3B"/>
    <w:rsid w:val="00E714FE"/>
    <w:rsid w:val="00E71A22"/>
    <w:rsid w:val="00E720B8"/>
    <w:rsid w:val="00E720CA"/>
    <w:rsid w:val="00E7285F"/>
    <w:rsid w:val="00E7288F"/>
    <w:rsid w:val="00E73654"/>
    <w:rsid w:val="00E73720"/>
    <w:rsid w:val="00E74094"/>
    <w:rsid w:val="00E74302"/>
    <w:rsid w:val="00E74B9C"/>
    <w:rsid w:val="00E74F12"/>
    <w:rsid w:val="00E75392"/>
    <w:rsid w:val="00E75985"/>
    <w:rsid w:val="00E759B9"/>
    <w:rsid w:val="00E7616B"/>
    <w:rsid w:val="00E76B45"/>
    <w:rsid w:val="00E770DF"/>
    <w:rsid w:val="00E772CC"/>
    <w:rsid w:val="00E77EAA"/>
    <w:rsid w:val="00E80172"/>
    <w:rsid w:val="00E807A2"/>
    <w:rsid w:val="00E812FE"/>
    <w:rsid w:val="00E82213"/>
    <w:rsid w:val="00E826C3"/>
    <w:rsid w:val="00E82BA9"/>
    <w:rsid w:val="00E82C6F"/>
    <w:rsid w:val="00E8339F"/>
    <w:rsid w:val="00E84316"/>
    <w:rsid w:val="00E84A94"/>
    <w:rsid w:val="00E84EB5"/>
    <w:rsid w:val="00E852C2"/>
    <w:rsid w:val="00E8541C"/>
    <w:rsid w:val="00E854F6"/>
    <w:rsid w:val="00E85662"/>
    <w:rsid w:val="00E8594E"/>
    <w:rsid w:val="00E85E69"/>
    <w:rsid w:val="00E86935"/>
    <w:rsid w:val="00E86DC7"/>
    <w:rsid w:val="00E86FEF"/>
    <w:rsid w:val="00E870DB"/>
    <w:rsid w:val="00E8789F"/>
    <w:rsid w:val="00E87B8D"/>
    <w:rsid w:val="00E87E63"/>
    <w:rsid w:val="00E90435"/>
    <w:rsid w:val="00E90650"/>
    <w:rsid w:val="00E918F7"/>
    <w:rsid w:val="00E91BBA"/>
    <w:rsid w:val="00E927FF"/>
    <w:rsid w:val="00E92B08"/>
    <w:rsid w:val="00E94906"/>
    <w:rsid w:val="00E94CE6"/>
    <w:rsid w:val="00E94FFB"/>
    <w:rsid w:val="00E9699E"/>
    <w:rsid w:val="00E96DAE"/>
    <w:rsid w:val="00E96EC7"/>
    <w:rsid w:val="00E9748B"/>
    <w:rsid w:val="00E97B71"/>
    <w:rsid w:val="00EA01B9"/>
    <w:rsid w:val="00EA0440"/>
    <w:rsid w:val="00EA0C3F"/>
    <w:rsid w:val="00EA0CA5"/>
    <w:rsid w:val="00EA0F5D"/>
    <w:rsid w:val="00EA18AD"/>
    <w:rsid w:val="00EA1A9A"/>
    <w:rsid w:val="00EA3A60"/>
    <w:rsid w:val="00EA3C7D"/>
    <w:rsid w:val="00EA3D34"/>
    <w:rsid w:val="00EA43ED"/>
    <w:rsid w:val="00EA4A95"/>
    <w:rsid w:val="00EA5FDE"/>
    <w:rsid w:val="00EA6818"/>
    <w:rsid w:val="00EA7172"/>
    <w:rsid w:val="00EA7436"/>
    <w:rsid w:val="00EB007C"/>
    <w:rsid w:val="00EB0A87"/>
    <w:rsid w:val="00EB1F25"/>
    <w:rsid w:val="00EB2D26"/>
    <w:rsid w:val="00EB3086"/>
    <w:rsid w:val="00EB3146"/>
    <w:rsid w:val="00EB4141"/>
    <w:rsid w:val="00EB43B6"/>
    <w:rsid w:val="00EB454D"/>
    <w:rsid w:val="00EB483C"/>
    <w:rsid w:val="00EB486C"/>
    <w:rsid w:val="00EB4F47"/>
    <w:rsid w:val="00EB6492"/>
    <w:rsid w:val="00EB6812"/>
    <w:rsid w:val="00EB6E2C"/>
    <w:rsid w:val="00EB7C37"/>
    <w:rsid w:val="00EC00FA"/>
    <w:rsid w:val="00EC095F"/>
    <w:rsid w:val="00EC0B78"/>
    <w:rsid w:val="00EC3BCE"/>
    <w:rsid w:val="00EC3BDB"/>
    <w:rsid w:val="00EC5968"/>
    <w:rsid w:val="00EC5BB8"/>
    <w:rsid w:val="00EC6074"/>
    <w:rsid w:val="00EC6A05"/>
    <w:rsid w:val="00EC7A27"/>
    <w:rsid w:val="00ED016E"/>
    <w:rsid w:val="00ED0904"/>
    <w:rsid w:val="00ED0D69"/>
    <w:rsid w:val="00ED1526"/>
    <w:rsid w:val="00ED24AA"/>
    <w:rsid w:val="00ED3E5B"/>
    <w:rsid w:val="00ED4601"/>
    <w:rsid w:val="00ED549D"/>
    <w:rsid w:val="00ED5E10"/>
    <w:rsid w:val="00ED6472"/>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64D3"/>
    <w:rsid w:val="00EE6938"/>
    <w:rsid w:val="00EE696E"/>
    <w:rsid w:val="00EE7FBB"/>
    <w:rsid w:val="00EF03E1"/>
    <w:rsid w:val="00EF0458"/>
    <w:rsid w:val="00EF0464"/>
    <w:rsid w:val="00EF0F45"/>
    <w:rsid w:val="00EF1857"/>
    <w:rsid w:val="00EF1891"/>
    <w:rsid w:val="00EF1AAA"/>
    <w:rsid w:val="00EF20A2"/>
    <w:rsid w:val="00EF270A"/>
    <w:rsid w:val="00EF31F2"/>
    <w:rsid w:val="00EF33C8"/>
    <w:rsid w:val="00EF3A8B"/>
    <w:rsid w:val="00EF3AC2"/>
    <w:rsid w:val="00EF3DE4"/>
    <w:rsid w:val="00EF3DF3"/>
    <w:rsid w:val="00EF4A03"/>
    <w:rsid w:val="00EF4F98"/>
    <w:rsid w:val="00EF619B"/>
    <w:rsid w:val="00EF679B"/>
    <w:rsid w:val="00EF6F8E"/>
    <w:rsid w:val="00EF70C6"/>
    <w:rsid w:val="00EF72E1"/>
    <w:rsid w:val="00EF75EF"/>
    <w:rsid w:val="00F002F0"/>
    <w:rsid w:val="00F00B55"/>
    <w:rsid w:val="00F00D28"/>
    <w:rsid w:val="00F015D9"/>
    <w:rsid w:val="00F019BC"/>
    <w:rsid w:val="00F01E58"/>
    <w:rsid w:val="00F02AD1"/>
    <w:rsid w:val="00F02D3F"/>
    <w:rsid w:val="00F02F9C"/>
    <w:rsid w:val="00F03781"/>
    <w:rsid w:val="00F04238"/>
    <w:rsid w:val="00F04A11"/>
    <w:rsid w:val="00F050C3"/>
    <w:rsid w:val="00F053F7"/>
    <w:rsid w:val="00F055E7"/>
    <w:rsid w:val="00F06150"/>
    <w:rsid w:val="00F06A3B"/>
    <w:rsid w:val="00F07024"/>
    <w:rsid w:val="00F07197"/>
    <w:rsid w:val="00F10B50"/>
    <w:rsid w:val="00F10C73"/>
    <w:rsid w:val="00F10F49"/>
    <w:rsid w:val="00F1164F"/>
    <w:rsid w:val="00F125FE"/>
    <w:rsid w:val="00F12646"/>
    <w:rsid w:val="00F135D5"/>
    <w:rsid w:val="00F13662"/>
    <w:rsid w:val="00F13D39"/>
    <w:rsid w:val="00F142BE"/>
    <w:rsid w:val="00F15104"/>
    <w:rsid w:val="00F15F00"/>
    <w:rsid w:val="00F161D9"/>
    <w:rsid w:val="00F168E6"/>
    <w:rsid w:val="00F16BAB"/>
    <w:rsid w:val="00F17139"/>
    <w:rsid w:val="00F17A18"/>
    <w:rsid w:val="00F200A8"/>
    <w:rsid w:val="00F205C9"/>
    <w:rsid w:val="00F20B2D"/>
    <w:rsid w:val="00F214DB"/>
    <w:rsid w:val="00F22B41"/>
    <w:rsid w:val="00F231C6"/>
    <w:rsid w:val="00F2451A"/>
    <w:rsid w:val="00F24C9A"/>
    <w:rsid w:val="00F253CC"/>
    <w:rsid w:val="00F2617A"/>
    <w:rsid w:val="00F262C9"/>
    <w:rsid w:val="00F26E3B"/>
    <w:rsid w:val="00F27090"/>
    <w:rsid w:val="00F2719A"/>
    <w:rsid w:val="00F27201"/>
    <w:rsid w:val="00F272F2"/>
    <w:rsid w:val="00F27300"/>
    <w:rsid w:val="00F30718"/>
    <w:rsid w:val="00F308A9"/>
    <w:rsid w:val="00F30AF2"/>
    <w:rsid w:val="00F30BB8"/>
    <w:rsid w:val="00F32637"/>
    <w:rsid w:val="00F328A0"/>
    <w:rsid w:val="00F33803"/>
    <w:rsid w:val="00F339A5"/>
    <w:rsid w:val="00F341CD"/>
    <w:rsid w:val="00F34368"/>
    <w:rsid w:val="00F34B0A"/>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1CF0"/>
    <w:rsid w:val="00F42C6A"/>
    <w:rsid w:val="00F42CB8"/>
    <w:rsid w:val="00F42D9B"/>
    <w:rsid w:val="00F4455E"/>
    <w:rsid w:val="00F445C9"/>
    <w:rsid w:val="00F44654"/>
    <w:rsid w:val="00F449B0"/>
    <w:rsid w:val="00F44E25"/>
    <w:rsid w:val="00F44EF1"/>
    <w:rsid w:val="00F458E2"/>
    <w:rsid w:val="00F45E58"/>
    <w:rsid w:val="00F462C0"/>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BA5"/>
    <w:rsid w:val="00F56ECB"/>
    <w:rsid w:val="00F57A90"/>
    <w:rsid w:val="00F57D28"/>
    <w:rsid w:val="00F607C8"/>
    <w:rsid w:val="00F6094C"/>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705DA"/>
    <w:rsid w:val="00F70797"/>
    <w:rsid w:val="00F710CB"/>
    <w:rsid w:val="00F71AF0"/>
    <w:rsid w:val="00F72033"/>
    <w:rsid w:val="00F720E5"/>
    <w:rsid w:val="00F7237C"/>
    <w:rsid w:val="00F73422"/>
    <w:rsid w:val="00F73F05"/>
    <w:rsid w:val="00F74E42"/>
    <w:rsid w:val="00F751CC"/>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77FD"/>
    <w:rsid w:val="00F87E5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14E8"/>
    <w:rsid w:val="00FA1816"/>
    <w:rsid w:val="00FA18D7"/>
    <w:rsid w:val="00FA2AE6"/>
    <w:rsid w:val="00FA5418"/>
    <w:rsid w:val="00FA5AF6"/>
    <w:rsid w:val="00FA6547"/>
    <w:rsid w:val="00FA6DDC"/>
    <w:rsid w:val="00FA791F"/>
    <w:rsid w:val="00FA7E92"/>
    <w:rsid w:val="00FB10B5"/>
    <w:rsid w:val="00FB16CB"/>
    <w:rsid w:val="00FB16DB"/>
    <w:rsid w:val="00FB1906"/>
    <w:rsid w:val="00FB38AE"/>
    <w:rsid w:val="00FB3AFC"/>
    <w:rsid w:val="00FB3D77"/>
    <w:rsid w:val="00FB41CE"/>
    <w:rsid w:val="00FB45E8"/>
    <w:rsid w:val="00FB4AE8"/>
    <w:rsid w:val="00FB5296"/>
    <w:rsid w:val="00FB5466"/>
    <w:rsid w:val="00FB5656"/>
    <w:rsid w:val="00FB582C"/>
    <w:rsid w:val="00FB5AD6"/>
    <w:rsid w:val="00FB5B00"/>
    <w:rsid w:val="00FB5C45"/>
    <w:rsid w:val="00FB62CF"/>
    <w:rsid w:val="00FB6EDC"/>
    <w:rsid w:val="00FB7278"/>
    <w:rsid w:val="00FB7CA8"/>
    <w:rsid w:val="00FB7CAF"/>
    <w:rsid w:val="00FB7E3A"/>
    <w:rsid w:val="00FC0547"/>
    <w:rsid w:val="00FC0A34"/>
    <w:rsid w:val="00FC13F2"/>
    <w:rsid w:val="00FC192E"/>
    <w:rsid w:val="00FC2038"/>
    <w:rsid w:val="00FC2140"/>
    <w:rsid w:val="00FC23FC"/>
    <w:rsid w:val="00FC2567"/>
    <w:rsid w:val="00FC2A38"/>
    <w:rsid w:val="00FC2AD8"/>
    <w:rsid w:val="00FC2F4A"/>
    <w:rsid w:val="00FC30DA"/>
    <w:rsid w:val="00FC353E"/>
    <w:rsid w:val="00FC3DBE"/>
    <w:rsid w:val="00FC545F"/>
    <w:rsid w:val="00FC5939"/>
    <w:rsid w:val="00FC6305"/>
    <w:rsid w:val="00FC71B8"/>
    <w:rsid w:val="00FC736C"/>
    <w:rsid w:val="00FC73C0"/>
    <w:rsid w:val="00FD0087"/>
    <w:rsid w:val="00FD07FF"/>
    <w:rsid w:val="00FD1520"/>
    <w:rsid w:val="00FD1AF7"/>
    <w:rsid w:val="00FD1BCE"/>
    <w:rsid w:val="00FD1DD0"/>
    <w:rsid w:val="00FD1F2E"/>
    <w:rsid w:val="00FD2601"/>
    <w:rsid w:val="00FD271B"/>
    <w:rsid w:val="00FD3818"/>
    <w:rsid w:val="00FD3947"/>
    <w:rsid w:val="00FD3C3B"/>
    <w:rsid w:val="00FD4667"/>
    <w:rsid w:val="00FD46FB"/>
    <w:rsid w:val="00FD4F9F"/>
    <w:rsid w:val="00FD4FB9"/>
    <w:rsid w:val="00FD5618"/>
    <w:rsid w:val="00FD578C"/>
    <w:rsid w:val="00FD6207"/>
    <w:rsid w:val="00FD68ED"/>
    <w:rsid w:val="00FD6A84"/>
    <w:rsid w:val="00FD6C6B"/>
    <w:rsid w:val="00FD6CCA"/>
    <w:rsid w:val="00FD77E3"/>
    <w:rsid w:val="00FD7898"/>
    <w:rsid w:val="00FD7BA2"/>
    <w:rsid w:val="00FE0314"/>
    <w:rsid w:val="00FE068D"/>
    <w:rsid w:val="00FE07DD"/>
    <w:rsid w:val="00FE18BC"/>
    <w:rsid w:val="00FE19C0"/>
    <w:rsid w:val="00FE318C"/>
    <w:rsid w:val="00FE33A7"/>
    <w:rsid w:val="00FE3542"/>
    <w:rsid w:val="00FE3A9C"/>
    <w:rsid w:val="00FE3B2F"/>
    <w:rsid w:val="00FE4A1A"/>
    <w:rsid w:val="00FE5733"/>
    <w:rsid w:val="00FE5C8E"/>
    <w:rsid w:val="00FE5EB6"/>
    <w:rsid w:val="00FE6B45"/>
    <w:rsid w:val="00FE72F6"/>
    <w:rsid w:val="00FE79C5"/>
    <w:rsid w:val="00FF0883"/>
    <w:rsid w:val="00FF0E1A"/>
    <w:rsid w:val="00FF1C63"/>
    <w:rsid w:val="00FF2646"/>
    <w:rsid w:val="00FF2BC0"/>
    <w:rsid w:val="00FF2FC8"/>
    <w:rsid w:val="00FF32CB"/>
    <w:rsid w:val="00FF3CFE"/>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irst-token">
    <w:name w:val="first-token"/>
    <w:basedOn w:val="Normal"/>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FA18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A18D7"/>
  </w:style>
  <w:style w:type="character" w:customStyle="1" w:styleId="eop">
    <w:name w:val="eop"/>
    <w:basedOn w:val="DefaultParagraphFont"/>
    <w:rsid w:val="00FA1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164630552">
      <w:bodyDiv w:val="1"/>
      <w:marLeft w:val="0"/>
      <w:marRight w:val="0"/>
      <w:marTop w:val="0"/>
      <w:marBottom w:val="0"/>
      <w:divBdr>
        <w:top w:val="none" w:sz="0" w:space="0" w:color="auto"/>
        <w:left w:val="none" w:sz="0" w:space="0" w:color="auto"/>
        <w:bottom w:val="none" w:sz="0" w:space="0" w:color="auto"/>
        <w:right w:val="none" w:sz="0" w:space="0" w:color="auto"/>
      </w:divBdr>
    </w:div>
    <w:div w:id="196043931">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577062709">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42545728">
      <w:bodyDiv w:val="1"/>
      <w:marLeft w:val="0"/>
      <w:marRight w:val="0"/>
      <w:marTop w:val="0"/>
      <w:marBottom w:val="0"/>
      <w:divBdr>
        <w:top w:val="none" w:sz="0" w:space="0" w:color="auto"/>
        <w:left w:val="none" w:sz="0" w:space="0" w:color="auto"/>
        <w:bottom w:val="none" w:sz="0" w:space="0" w:color="auto"/>
        <w:right w:val="none" w:sz="0" w:space="0" w:color="auto"/>
      </w:divBdr>
    </w:div>
    <w:div w:id="731585793">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25447084">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3635"/>
    <w:rsid w:val="00071DD9"/>
    <w:rsid w:val="000E610F"/>
    <w:rsid w:val="000F2A73"/>
    <w:rsid w:val="00104FDC"/>
    <w:rsid w:val="00157A1D"/>
    <w:rsid w:val="00164CEC"/>
    <w:rsid w:val="001B33F1"/>
    <w:rsid w:val="001C75B3"/>
    <w:rsid w:val="001E4E55"/>
    <w:rsid w:val="001F265C"/>
    <w:rsid w:val="001F714E"/>
    <w:rsid w:val="00200821"/>
    <w:rsid w:val="00213053"/>
    <w:rsid w:val="00227F5A"/>
    <w:rsid w:val="00236BF4"/>
    <w:rsid w:val="002519FF"/>
    <w:rsid w:val="0025245B"/>
    <w:rsid w:val="00256D42"/>
    <w:rsid w:val="002854B1"/>
    <w:rsid w:val="002A1003"/>
    <w:rsid w:val="002A3923"/>
    <w:rsid w:val="002A56AF"/>
    <w:rsid w:val="002C6B5E"/>
    <w:rsid w:val="002D4C2B"/>
    <w:rsid w:val="002D7663"/>
    <w:rsid w:val="002E25EA"/>
    <w:rsid w:val="003002C0"/>
    <w:rsid w:val="003064D2"/>
    <w:rsid w:val="0033237A"/>
    <w:rsid w:val="003505E0"/>
    <w:rsid w:val="003901A1"/>
    <w:rsid w:val="00393BE2"/>
    <w:rsid w:val="00394049"/>
    <w:rsid w:val="00395E53"/>
    <w:rsid w:val="00397D4E"/>
    <w:rsid w:val="003A1BB9"/>
    <w:rsid w:val="003A6E24"/>
    <w:rsid w:val="003A746D"/>
    <w:rsid w:val="003A7538"/>
    <w:rsid w:val="003B0C71"/>
    <w:rsid w:val="003B2E76"/>
    <w:rsid w:val="003B63F4"/>
    <w:rsid w:val="003B77F9"/>
    <w:rsid w:val="003C7D44"/>
    <w:rsid w:val="003E27FC"/>
    <w:rsid w:val="00425F48"/>
    <w:rsid w:val="00434263"/>
    <w:rsid w:val="004437E4"/>
    <w:rsid w:val="00464154"/>
    <w:rsid w:val="00472A37"/>
    <w:rsid w:val="004A1A3F"/>
    <w:rsid w:val="004B2053"/>
    <w:rsid w:val="004B32A5"/>
    <w:rsid w:val="004B5BBB"/>
    <w:rsid w:val="004F2DF8"/>
    <w:rsid w:val="005028F9"/>
    <w:rsid w:val="00517E2A"/>
    <w:rsid w:val="00526D1E"/>
    <w:rsid w:val="00532E09"/>
    <w:rsid w:val="005535A3"/>
    <w:rsid w:val="005C1D85"/>
    <w:rsid w:val="005D57DF"/>
    <w:rsid w:val="005E5A53"/>
    <w:rsid w:val="005E749F"/>
    <w:rsid w:val="005F7793"/>
    <w:rsid w:val="00670B1A"/>
    <w:rsid w:val="006874F4"/>
    <w:rsid w:val="00693110"/>
    <w:rsid w:val="006D3128"/>
    <w:rsid w:val="006E673E"/>
    <w:rsid w:val="006F24A1"/>
    <w:rsid w:val="007230F7"/>
    <w:rsid w:val="00723C53"/>
    <w:rsid w:val="00726594"/>
    <w:rsid w:val="007531A9"/>
    <w:rsid w:val="007C438B"/>
    <w:rsid w:val="007D711A"/>
    <w:rsid w:val="00806BF1"/>
    <w:rsid w:val="00812295"/>
    <w:rsid w:val="0083777F"/>
    <w:rsid w:val="008622EB"/>
    <w:rsid w:val="00875B8A"/>
    <w:rsid w:val="008846F4"/>
    <w:rsid w:val="00890075"/>
    <w:rsid w:val="008940EE"/>
    <w:rsid w:val="00894BE3"/>
    <w:rsid w:val="008953BC"/>
    <w:rsid w:val="009057E8"/>
    <w:rsid w:val="00956DA1"/>
    <w:rsid w:val="00982DFA"/>
    <w:rsid w:val="00990462"/>
    <w:rsid w:val="009918CD"/>
    <w:rsid w:val="009A261B"/>
    <w:rsid w:val="009A5DC8"/>
    <w:rsid w:val="009B1C31"/>
    <w:rsid w:val="009D2435"/>
    <w:rsid w:val="009D762C"/>
    <w:rsid w:val="00A13F35"/>
    <w:rsid w:val="00A146CB"/>
    <w:rsid w:val="00A55027"/>
    <w:rsid w:val="00AA2E17"/>
    <w:rsid w:val="00AC15A4"/>
    <w:rsid w:val="00AD397E"/>
    <w:rsid w:val="00AD3A65"/>
    <w:rsid w:val="00B0336C"/>
    <w:rsid w:val="00B42F5C"/>
    <w:rsid w:val="00B54D84"/>
    <w:rsid w:val="00B800E2"/>
    <w:rsid w:val="00B957E4"/>
    <w:rsid w:val="00BB388E"/>
    <w:rsid w:val="00C053E4"/>
    <w:rsid w:val="00C16178"/>
    <w:rsid w:val="00C540CB"/>
    <w:rsid w:val="00C71E0B"/>
    <w:rsid w:val="00CA4FD4"/>
    <w:rsid w:val="00CE31C3"/>
    <w:rsid w:val="00D241E9"/>
    <w:rsid w:val="00D33083"/>
    <w:rsid w:val="00D7750D"/>
    <w:rsid w:val="00D9558E"/>
    <w:rsid w:val="00DB3FF7"/>
    <w:rsid w:val="00DE0347"/>
    <w:rsid w:val="00DE3DD5"/>
    <w:rsid w:val="00E06461"/>
    <w:rsid w:val="00E31F1F"/>
    <w:rsid w:val="00E36298"/>
    <w:rsid w:val="00E83DFD"/>
    <w:rsid w:val="00EA4BAF"/>
    <w:rsid w:val="00EA55CD"/>
    <w:rsid w:val="00EC6074"/>
    <w:rsid w:val="00F00D2F"/>
    <w:rsid w:val="00F128DF"/>
    <w:rsid w:val="00F142BE"/>
    <w:rsid w:val="00F207CD"/>
    <w:rsid w:val="00F40B3D"/>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2082</Words>
  <Characters>11873</Characters>
  <Application>Microsoft Office Word</Application>
  <DocSecurity>0</DocSecurity>
  <Lines>98</Lines>
  <Paragraphs>27</Paragraphs>
  <ScaleCrop>false</ScaleCrop>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2025-05-05T20:38:00Z</dcterms:created>
  <dcterms:modified xsi:type="dcterms:W3CDTF">2025-05-05T20:38:00Z</dcterms:modified>
</cp:coreProperties>
</file>